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77777777" w:rsidR="00BC69DD" w:rsidRDefault="00BC69DD">
      <w:pPr>
        <w:rPr>
          <w:i/>
          <w:sz w:val="20"/>
          <w:szCs w:val="20"/>
        </w:rPr>
      </w:pPr>
    </w:p>
    <w:p w14:paraId="00000005" w14:textId="77777777" w:rsidR="00BC69DD" w:rsidRDefault="00BC69DD">
      <w:pPr>
        <w:rPr>
          <w:sz w:val="10"/>
          <w:szCs w:val="10"/>
        </w:rPr>
      </w:pPr>
    </w:p>
    <w:p w14:paraId="6B001D51" w14:textId="1E2F5AF2" w:rsidR="00B724E8" w:rsidRDefault="00B724E8" w:rsidP="00B724E8">
      <w:pPr>
        <w:jc w:val="center"/>
        <w:rPr>
          <w:rFonts w:ascii="Aptos" w:hAnsi="Aptos"/>
          <w:b/>
          <w:bCs/>
        </w:rPr>
      </w:pPr>
      <w:r w:rsidRPr="007C5BB7">
        <w:rPr>
          <w:rFonts w:ascii="Aptos" w:hAnsi="Aptos"/>
          <w:b/>
          <w:bCs/>
        </w:rPr>
        <w:t>Lesson Observation Form for Cooperating Teacher</w:t>
      </w:r>
    </w:p>
    <w:p w14:paraId="5138F52F" w14:textId="77777777" w:rsidR="00B724E8" w:rsidRDefault="00B724E8" w:rsidP="0085132A">
      <w:pPr>
        <w:rPr>
          <w:rFonts w:ascii="Aptos" w:hAnsi="Aptos"/>
          <w:sz w:val="20"/>
          <w:szCs w:val="20"/>
        </w:rPr>
      </w:pPr>
    </w:p>
    <w:p w14:paraId="3B635521" w14:textId="77777777" w:rsidR="005E1795" w:rsidRDefault="005E1795" w:rsidP="0085132A">
      <w:pPr>
        <w:rPr>
          <w:rFonts w:ascii="Aptos" w:hAnsi="Aptos"/>
          <w:sz w:val="20"/>
          <w:szCs w:val="20"/>
        </w:rPr>
      </w:pPr>
    </w:p>
    <w:p w14:paraId="4E92EFC9" w14:textId="6E2FD09F" w:rsidR="0085132A" w:rsidRPr="00F306F9" w:rsidRDefault="0085132A" w:rsidP="0085132A">
      <w:pPr>
        <w:rPr>
          <w:rFonts w:ascii="Aptos" w:hAnsi="Aptos"/>
          <w:sz w:val="20"/>
          <w:szCs w:val="20"/>
        </w:rPr>
      </w:pPr>
      <w:r w:rsidRPr="00F306F9">
        <w:rPr>
          <w:rFonts w:ascii="Aptos" w:hAnsi="Aptos"/>
          <w:sz w:val="20"/>
          <w:szCs w:val="20"/>
        </w:rPr>
        <w:t>Cooperating Teacher’s Nam</w:t>
      </w:r>
      <w:r w:rsidR="00692B69">
        <w:rPr>
          <w:rFonts w:ascii="Aptos" w:hAnsi="Aptos"/>
          <w:sz w:val="20"/>
          <w:szCs w:val="20"/>
        </w:rPr>
        <w:t xml:space="preserve">e:  </w:t>
      </w:r>
      <w:sdt>
        <w:sdtPr>
          <w:rPr>
            <w:rFonts w:ascii="Aptos" w:hAnsi="Aptos"/>
            <w:sz w:val="20"/>
            <w:szCs w:val="20"/>
          </w:rPr>
          <w:id w:val="7954057"/>
          <w:placeholder>
            <w:docPart w:val="DefaultPlaceholder_-1854013440"/>
          </w:placeholder>
          <w:showingPlcHdr/>
          <w:text/>
        </w:sdtPr>
        <w:sdtEndPr/>
        <w:sdtContent>
          <w:r w:rsidR="00692B69" w:rsidRPr="00EE4D93">
            <w:rPr>
              <w:rStyle w:val="PlaceholderText"/>
            </w:rPr>
            <w:t>Click or tap here to enter text.</w:t>
          </w:r>
        </w:sdtContent>
      </w:sdt>
      <w:r w:rsidRPr="00F306F9">
        <w:rPr>
          <w:rFonts w:ascii="Aptos" w:hAnsi="Aptos"/>
          <w:sz w:val="20"/>
          <w:szCs w:val="20"/>
        </w:rPr>
        <w:tab/>
      </w:r>
    </w:p>
    <w:p w14:paraId="7605D5AC" w14:textId="612B1BB2" w:rsidR="0085132A" w:rsidRPr="00F306F9" w:rsidRDefault="0085132A" w:rsidP="0085132A">
      <w:pPr>
        <w:rPr>
          <w:rFonts w:ascii="Aptos" w:hAnsi="Aptos"/>
          <w:sz w:val="20"/>
          <w:szCs w:val="20"/>
        </w:rPr>
      </w:pPr>
      <w:r w:rsidRPr="00F306F9">
        <w:rPr>
          <w:rFonts w:ascii="Aptos" w:hAnsi="Aptos"/>
          <w:sz w:val="20"/>
          <w:szCs w:val="20"/>
        </w:rPr>
        <w:t xml:space="preserve">Student Teacher’s Name:  </w:t>
      </w:r>
      <w:sdt>
        <w:sdtPr>
          <w:rPr>
            <w:rFonts w:ascii="Aptos" w:hAnsi="Aptos"/>
            <w:sz w:val="20"/>
            <w:szCs w:val="20"/>
          </w:rPr>
          <w:id w:val="-515997376"/>
          <w:placeholder>
            <w:docPart w:val="DefaultPlaceholder_-1854013440"/>
          </w:placeholder>
          <w:showingPlcHdr/>
          <w:text/>
        </w:sdtPr>
        <w:sdtEndPr/>
        <w:sdtContent>
          <w:r w:rsidR="00692B69" w:rsidRPr="00EE4D93">
            <w:rPr>
              <w:rStyle w:val="PlaceholderText"/>
            </w:rPr>
            <w:t>Click or tap here to enter text.</w:t>
          </w:r>
        </w:sdtContent>
      </w:sdt>
      <w:r w:rsidRPr="00F306F9">
        <w:rPr>
          <w:rFonts w:ascii="Aptos" w:hAnsi="Aptos"/>
          <w:sz w:val="20"/>
          <w:szCs w:val="20"/>
        </w:rPr>
        <w:tab/>
      </w:r>
    </w:p>
    <w:p w14:paraId="58E317A7" w14:textId="25CDCDB3" w:rsidR="0085132A" w:rsidRPr="00F306F9" w:rsidRDefault="0085132A" w:rsidP="0085132A">
      <w:pPr>
        <w:rPr>
          <w:rFonts w:ascii="Aptos" w:hAnsi="Aptos"/>
          <w:sz w:val="20"/>
          <w:szCs w:val="20"/>
        </w:rPr>
      </w:pPr>
      <w:r w:rsidRPr="00F306F9">
        <w:rPr>
          <w:rFonts w:ascii="Aptos" w:hAnsi="Aptos"/>
          <w:sz w:val="20"/>
          <w:szCs w:val="20"/>
        </w:rPr>
        <w:t xml:space="preserve">Lesson:  </w:t>
      </w:r>
      <w:sdt>
        <w:sdtPr>
          <w:rPr>
            <w:rFonts w:ascii="Aptos" w:hAnsi="Aptos"/>
            <w:sz w:val="20"/>
            <w:szCs w:val="20"/>
          </w:rPr>
          <w:id w:val="-702563077"/>
          <w:placeholder>
            <w:docPart w:val="DefaultPlaceholder_-1854013440"/>
          </w:placeholder>
          <w:showingPlcHdr/>
          <w:text/>
        </w:sdtPr>
        <w:sdtEndPr/>
        <w:sdtContent>
          <w:r w:rsidR="00692B69" w:rsidRPr="00EE4D93">
            <w:rPr>
              <w:rStyle w:val="PlaceholderText"/>
            </w:rPr>
            <w:t>Click or tap here to enter text.</w:t>
          </w:r>
        </w:sdtContent>
      </w:sdt>
    </w:p>
    <w:p w14:paraId="1B0F385D" w14:textId="05E13AD2" w:rsidR="0085132A" w:rsidRPr="00F306F9" w:rsidRDefault="0085132A" w:rsidP="0085132A">
      <w:pPr>
        <w:rPr>
          <w:rFonts w:ascii="Aptos" w:hAnsi="Aptos"/>
          <w:sz w:val="20"/>
          <w:szCs w:val="20"/>
        </w:rPr>
      </w:pPr>
      <w:r w:rsidRPr="00F306F9">
        <w:rPr>
          <w:rFonts w:ascii="Aptos" w:hAnsi="Aptos"/>
          <w:sz w:val="20"/>
          <w:szCs w:val="20"/>
        </w:rPr>
        <w:t xml:space="preserve">Date:  </w:t>
      </w:r>
      <w:sdt>
        <w:sdtPr>
          <w:rPr>
            <w:rFonts w:ascii="Aptos" w:hAnsi="Aptos"/>
            <w:sz w:val="20"/>
            <w:szCs w:val="20"/>
          </w:rPr>
          <w:id w:val="-1969041961"/>
          <w:placeholder>
            <w:docPart w:val="DefaultPlaceholder_-1854013440"/>
          </w:placeholder>
          <w:showingPlcHdr/>
          <w:text/>
        </w:sdtPr>
        <w:sdtEndPr/>
        <w:sdtContent>
          <w:r w:rsidR="00692B69" w:rsidRPr="00EE4D93">
            <w:rPr>
              <w:rStyle w:val="PlaceholderText"/>
            </w:rPr>
            <w:t>Click or tap here to enter text.</w:t>
          </w:r>
        </w:sdtContent>
      </w:sdt>
      <w:r w:rsidRPr="00F306F9">
        <w:rPr>
          <w:rFonts w:ascii="Aptos" w:hAnsi="Aptos"/>
          <w:sz w:val="20"/>
          <w:szCs w:val="20"/>
        </w:rPr>
        <w:tab/>
      </w:r>
      <w:r w:rsidRPr="00F306F9">
        <w:rPr>
          <w:rFonts w:ascii="Aptos" w:hAnsi="Aptos"/>
          <w:sz w:val="20"/>
          <w:szCs w:val="20"/>
        </w:rPr>
        <w:tab/>
      </w:r>
      <w:r w:rsidRPr="00F306F9">
        <w:rPr>
          <w:rFonts w:ascii="Aptos" w:hAnsi="Aptos"/>
          <w:sz w:val="20"/>
          <w:szCs w:val="20"/>
        </w:rPr>
        <w:tab/>
      </w:r>
    </w:p>
    <w:p w14:paraId="2578D6F1" w14:textId="2E445667" w:rsidR="00C271F1" w:rsidRPr="00F306F9" w:rsidRDefault="00825E68" w:rsidP="00951B2D">
      <w:pPr>
        <w:rPr>
          <w:rFonts w:ascii="Aptos" w:hAnsi="Aptos"/>
          <w:sz w:val="20"/>
          <w:szCs w:val="20"/>
        </w:rPr>
      </w:pPr>
      <w:r w:rsidRPr="00F306F9">
        <w:rPr>
          <w:rFonts w:ascii="Aptos" w:hAnsi="Aptos"/>
          <w:sz w:val="20"/>
          <w:szCs w:val="20"/>
        </w:rPr>
        <w:t xml:space="preserve"> </w:t>
      </w:r>
    </w:p>
    <w:p w14:paraId="03D8A110" w14:textId="37738FB3" w:rsidR="00F306F9" w:rsidRDefault="00F306F9" w:rsidP="00951B2D">
      <w:pPr>
        <w:rPr>
          <w:rFonts w:ascii="Aptos" w:hAnsi="Aptos"/>
          <w:color w:val="002060"/>
          <w:sz w:val="20"/>
          <w:szCs w:val="20"/>
        </w:rPr>
      </w:pPr>
      <w:r>
        <w:rPr>
          <w:rFonts w:ascii="Aptos" w:hAnsi="Aptos"/>
          <w:sz w:val="20"/>
          <w:szCs w:val="20"/>
        </w:rPr>
        <w:t>Observation Number:</w:t>
      </w:r>
      <w:r w:rsidR="00A2074C">
        <w:rPr>
          <w:rFonts w:ascii="Aptos" w:hAnsi="Aptos"/>
          <w:sz w:val="20"/>
          <w:szCs w:val="20"/>
        </w:rPr>
        <w:t xml:space="preserve"> </w:t>
      </w:r>
      <w:r w:rsidR="005E1795">
        <w:rPr>
          <w:rFonts w:ascii="Aptos" w:hAnsi="Aptos"/>
          <w:sz w:val="20"/>
          <w:szCs w:val="20"/>
        </w:rPr>
        <w:t xml:space="preserve"> </w:t>
      </w:r>
      <w:sdt>
        <w:sdtPr>
          <w:rPr>
            <w:rFonts w:ascii="Aptos" w:hAnsi="Aptos"/>
            <w:sz w:val="20"/>
            <w:szCs w:val="20"/>
          </w:rPr>
          <w:id w:val="106544397"/>
          <w14:checkbox>
            <w14:checked w14:val="0"/>
            <w14:checkedState w14:val="2612" w14:font="MS Gothic"/>
            <w14:uncheckedState w14:val="2610" w14:font="MS Gothic"/>
          </w14:checkbox>
        </w:sdtPr>
        <w:sdtEndPr/>
        <w:sdtContent>
          <w:r w:rsidR="005E1795">
            <w:rPr>
              <w:rFonts w:ascii="MS Gothic" w:eastAsia="MS Gothic" w:hAnsi="MS Gothic" w:hint="eastAsia"/>
              <w:sz w:val="20"/>
              <w:szCs w:val="20"/>
            </w:rPr>
            <w:t>☐</w:t>
          </w:r>
        </w:sdtContent>
      </w:sdt>
      <w:r w:rsidR="005E1795">
        <w:rPr>
          <w:rFonts w:ascii="Aptos" w:hAnsi="Aptos"/>
          <w:sz w:val="20"/>
          <w:szCs w:val="20"/>
        </w:rPr>
        <w:t xml:space="preserve"> First Observation </w:t>
      </w:r>
      <w:r w:rsidR="005E1795" w:rsidRPr="005E1795">
        <w:rPr>
          <w:rFonts w:ascii="Aptos" w:hAnsi="Aptos"/>
          <w:b/>
          <w:bCs/>
          <w:sz w:val="20"/>
          <w:szCs w:val="20"/>
        </w:rPr>
        <w:t>OR</w:t>
      </w:r>
      <w:r w:rsidR="005E1795">
        <w:rPr>
          <w:rFonts w:ascii="Aptos" w:hAnsi="Aptos"/>
          <w:sz w:val="20"/>
          <w:szCs w:val="20"/>
        </w:rPr>
        <w:t xml:space="preserve">  </w:t>
      </w:r>
      <w:sdt>
        <w:sdtPr>
          <w:rPr>
            <w:rFonts w:ascii="Aptos" w:hAnsi="Aptos"/>
            <w:sz w:val="20"/>
            <w:szCs w:val="20"/>
          </w:rPr>
          <w:id w:val="-2062539274"/>
          <w14:checkbox>
            <w14:checked w14:val="0"/>
            <w14:checkedState w14:val="2612" w14:font="MS Gothic"/>
            <w14:uncheckedState w14:val="2610" w14:font="MS Gothic"/>
          </w14:checkbox>
        </w:sdtPr>
        <w:sdtEndPr/>
        <w:sdtContent>
          <w:r w:rsidR="005E1795">
            <w:rPr>
              <w:rFonts w:ascii="MS Gothic" w:eastAsia="MS Gothic" w:hAnsi="MS Gothic" w:hint="eastAsia"/>
              <w:sz w:val="20"/>
              <w:szCs w:val="20"/>
            </w:rPr>
            <w:t>☐</w:t>
          </w:r>
        </w:sdtContent>
      </w:sdt>
      <w:r w:rsidR="005E1795">
        <w:rPr>
          <w:rFonts w:ascii="Aptos" w:hAnsi="Aptos"/>
          <w:sz w:val="20"/>
          <w:szCs w:val="20"/>
        </w:rPr>
        <w:t xml:space="preserve">  Second Observation</w:t>
      </w:r>
    </w:p>
    <w:p w14:paraId="7A0D7FDC" w14:textId="77777777" w:rsidR="00A2074C" w:rsidRDefault="00A2074C" w:rsidP="00951B2D">
      <w:pPr>
        <w:rPr>
          <w:rFonts w:ascii="Aptos" w:hAnsi="Aptos"/>
          <w:sz w:val="20"/>
          <w:szCs w:val="20"/>
        </w:rPr>
      </w:pPr>
    </w:p>
    <w:p w14:paraId="75815E53" w14:textId="77777777" w:rsidR="005E1795" w:rsidRPr="003D1CBE" w:rsidRDefault="005E1795" w:rsidP="00951B2D">
      <w:pPr>
        <w:rPr>
          <w:rFonts w:ascii="Aptos" w:hAnsi="Aptos"/>
          <w:sz w:val="20"/>
          <w:szCs w:val="20"/>
        </w:rPr>
      </w:pPr>
    </w:p>
    <w:tbl>
      <w:tblPr>
        <w:tblStyle w:val="TableGrid"/>
        <w:tblW w:w="0" w:type="auto"/>
        <w:tblLook w:val="04A0" w:firstRow="1" w:lastRow="0" w:firstColumn="1" w:lastColumn="0" w:noHBand="0" w:noVBand="1"/>
      </w:tblPr>
      <w:tblGrid>
        <w:gridCol w:w="7375"/>
        <w:gridCol w:w="3780"/>
        <w:gridCol w:w="630"/>
        <w:gridCol w:w="630"/>
        <w:gridCol w:w="630"/>
        <w:gridCol w:w="630"/>
        <w:gridCol w:w="630"/>
      </w:tblGrid>
      <w:tr w:rsidR="001C1FE9" w:rsidRPr="003D1CBE" w14:paraId="15FA3E18" w14:textId="77777777" w:rsidTr="001C1FE9">
        <w:tc>
          <w:tcPr>
            <w:tcW w:w="7375" w:type="dxa"/>
          </w:tcPr>
          <w:p w14:paraId="21E83785" w14:textId="2A2A2435" w:rsidR="001C1FE9" w:rsidRPr="003D629C" w:rsidRDefault="00083310" w:rsidP="00951B2D">
            <w:pPr>
              <w:rPr>
                <w:rFonts w:ascii="Aptos" w:hAnsi="Aptos"/>
                <w:b/>
                <w:bCs/>
                <w:sz w:val="20"/>
                <w:szCs w:val="20"/>
              </w:rPr>
            </w:pPr>
            <w:r>
              <w:rPr>
                <w:rFonts w:ascii="Aptos" w:hAnsi="Aptos"/>
                <w:b/>
                <w:bCs/>
                <w:sz w:val="20"/>
                <w:szCs w:val="20"/>
              </w:rPr>
              <w:t>If this is the SECOND OBSER</w:t>
            </w:r>
            <w:r w:rsidR="006775B7">
              <w:rPr>
                <w:rFonts w:ascii="Aptos" w:hAnsi="Aptos"/>
                <w:b/>
                <w:bCs/>
                <w:sz w:val="20"/>
                <w:szCs w:val="20"/>
              </w:rPr>
              <w:t>VATION PLEASE COMPLETE</w:t>
            </w:r>
            <w:r w:rsidR="001C1FE9" w:rsidRPr="003D629C">
              <w:rPr>
                <w:rFonts w:ascii="Aptos" w:hAnsi="Aptos"/>
                <w:b/>
                <w:bCs/>
                <w:sz w:val="20"/>
                <w:szCs w:val="20"/>
              </w:rPr>
              <w:t xml:space="preserve"> PRIOR TO THE LESSON</w:t>
            </w:r>
          </w:p>
        </w:tc>
        <w:tc>
          <w:tcPr>
            <w:tcW w:w="3780" w:type="dxa"/>
          </w:tcPr>
          <w:p w14:paraId="64A6B9DD" w14:textId="722D0EDC" w:rsidR="001C1FE9" w:rsidRPr="003D1CBE" w:rsidRDefault="001C1FE9" w:rsidP="00951B2D">
            <w:pPr>
              <w:rPr>
                <w:rFonts w:ascii="Aptos" w:hAnsi="Aptos"/>
                <w:sz w:val="20"/>
                <w:szCs w:val="20"/>
              </w:rPr>
            </w:pPr>
            <w:r>
              <w:rPr>
                <w:rFonts w:ascii="Aptos" w:hAnsi="Aptos"/>
                <w:sz w:val="20"/>
                <w:szCs w:val="20"/>
              </w:rPr>
              <w:t xml:space="preserve">Add comments </w:t>
            </w:r>
            <w:r>
              <w:rPr>
                <w:rFonts w:ascii="Aptos" w:hAnsi="Aptos"/>
                <w:b/>
                <w:bCs/>
                <w:sz w:val="20"/>
                <w:szCs w:val="20"/>
              </w:rPr>
              <w:t>after</w:t>
            </w:r>
            <w:r>
              <w:rPr>
                <w:rFonts w:ascii="Aptos" w:hAnsi="Aptos"/>
                <w:sz w:val="20"/>
                <w:szCs w:val="20"/>
              </w:rPr>
              <w:t xml:space="preserve"> the lesson</w:t>
            </w:r>
          </w:p>
        </w:tc>
        <w:tc>
          <w:tcPr>
            <w:tcW w:w="3150" w:type="dxa"/>
            <w:gridSpan w:val="5"/>
          </w:tcPr>
          <w:p w14:paraId="2D00E266" w14:textId="30B9D6E2" w:rsidR="001C1FE9" w:rsidRPr="003D1CBE" w:rsidRDefault="001C1FE9" w:rsidP="00951B2D">
            <w:pPr>
              <w:rPr>
                <w:rFonts w:ascii="Aptos" w:hAnsi="Aptos"/>
                <w:sz w:val="20"/>
                <w:szCs w:val="20"/>
              </w:rPr>
            </w:pPr>
            <w:r>
              <w:rPr>
                <w:rFonts w:ascii="Aptos" w:hAnsi="Aptos"/>
                <w:sz w:val="20"/>
                <w:szCs w:val="20"/>
              </w:rPr>
              <w:t xml:space="preserve">Assign rating </w:t>
            </w:r>
            <w:r w:rsidRPr="001C1FE9">
              <w:rPr>
                <w:rFonts w:ascii="Aptos" w:hAnsi="Aptos"/>
                <w:b/>
                <w:bCs/>
                <w:sz w:val="20"/>
                <w:szCs w:val="20"/>
              </w:rPr>
              <w:t>following</w:t>
            </w:r>
            <w:r>
              <w:rPr>
                <w:rFonts w:ascii="Aptos" w:hAnsi="Aptos"/>
                <w:sz w:val="20"/>
                <w:szCs w:val="20"/>
              </w:rPr>
              <w:t xml:space="preserve"> the lesson</w:t>
            </w:r>
          </w:p>
        </w:tc>
      </w:tr>
      <w:tr w:rsidR="003D1CBE" w:rsidRPr="003D1CBE" w14:paraId="5037A535" w14:textId="77777777" w:rsidTr="00E047D0">
        <w:tc>
          <w:tcPr>
            <w:tcW w:w="7375" w:type="dxa"/>
          </w:tcPr>
          <w:p w14:paraId="3C2CECCB" w14:textId="247FB04A" w:rsidR="003D1CBE" w:rsidRPr="003D1CBE" w:rsidRDefault="006A63DD" w:rsidP="00951B2D">
            <w:pPr>
              <w:rPr>
                <w:rFonts w:ascii="Aptos" w:hAnsi="Aptos"/>
                <w:sz w:val="20"/>
                <w:szCs w:val="20"/>
              </w:rPr>
            </w:pPr>
            <w:r>
              <w:rPr>
                <w:rFonts w:ascii="Aptos" w:hAnsi="Aptos"/>
                <w:sz w:val="20"/>
                <w:szCs w:val="20"/>
              </w:rPr>
              <w:t>Indicate targeted areas for improvement from previous observation</w:t>
            </w:r>
          </w:p>
        </w:tc>
        <w:tc>
          <w:tcPr>
            <w:tcW w:w="3780" w:type="dxa"/>
          </w:tcPr>
          <w:p w14:paraId="22850BED" w14:textId="77777777" w:rsidR="003D1CBE" w:rsidRPr="003D1CBE" w:rsidRDefault="003D1CBE" w:rsidP="00951B2D">
            <w:pPr>
              <w:rPr>
                <w:rFonts w:ascii="Aptos" w:hAnsi="Aptos"/>
                <w:sz w:val="20"/>
                <w:szCs w:val="20"/>
              </w:rPr>
            </w:pPr>
          </w:p>
        </w:tc>
        <w:tc>
          <w:tcPr>
            <w:tcW w:w="630" w:type="dxa"/>
          </w:tcPr>
          <w:p w14:paraId="65275751" w14:textId="76D2B44E" w:rsidR="003D1CBE" w:rsidRPr="00E047D0" w:rsidRDefault="00E047D0" w:rsidP="00E047D0">
            <w:pPr>
              <w:jc w:val="center"/>
              <w:rPr>
                <w:rFonts w:ascii="Aptos" w:hAnsi="Aptos"/>
                <w:b/>
                <w:bCs/>
                <w:sz w:val="20"/>
                <w:szCs w:val="20"/>
              </w:rPr>
            </w:pPr>
            <w:r w:rsidRPr="00E047D0">
              <w:rPr>
                <w:rFonts w:ascii="Aptos" w:hAnsi="Aptos"/>
                <w:b/>
                <w:bCs/>
                <w:sz w:val="20"/>
                <w:szCs w:val="20"/>
              </w:rPr>
              <w:t>I</w:t>
            </w:r>
          </w:p>
        </w:tc>
        <w:tc>
          <w:tcPr>
            <w:tcW w:w="630" w:type="dxa"/>
          </w:tcPr>
          <w:p w14:paraId="314D9E8F" w14:textId="0C5C09AD" w:rsidR="003D1CBE" w:rsidRPr="00E047D0" w:rsidRDefault="00E047D0" w:rsidP="00E047D0">
            <w:pPr>
              <w:jc w:val="center"/>
              <w:rPr>
                <w:rFonts w:ascii="Aptos" w:hAnsi="Aptos"/>
                <w:b/>
                <w:bCs/>
                <w:sz w:val="20"/>
                <w:szCs w:val="20"/>
              </w:rPr>
            </w:pPr>
            <w:r w:rsidRPr="00E047D0">
              <w:rPr>
                <w:rFonts w:ascii="Aptos" w:hAnsi="Aptos"/>
                <w:b/>
                <w:bCs/>
                <w:sz w:val="20"/>
                <w:szCs w:val="20"/>
              </w:rPr>
              <w:t>L</w:t>
            </w:r>
          </w:p>
        </w:tc>
        <w:tc>
          <w:tcPr>
            <w:tcW w:w="630" w:type="dxa"/>
          </w:tcPr>
          <w:p w14:paraId="09C8AF84" w14:textId="146454D3" w:rsidR="003D1CBE" w:rsidRPr="00E047D0" w:rsidRDefault="00E047D0" w:rsidP="00E047D0">
            <w:pPr>
              <w:jc w:val="center"/>
              <w:rPr>
                <w:rFonts w:ascii="Aptos" w:hAnsi="Aptos"/>
                <w:b/>
                <w:bCs/>
                <w:sz w:val="20"/>
                <w:szCs w:val="20"/>
              </w:rPr>
            </w:pPr>
            <w:r w:rsidRPr="00E047D0">
              <w:rPr>
                <w:rFonts w:ascii="Aptos" w:hAnsi="Aptos"/>
                <w:b/>
                <w:bCs/>
                <w:sz w:val="20"/>
                <w:szCs w:val="20"/>
              </w:rPr>
              <w:t>NL</w:t>
            </w:r>
          </w:p>
        </w:tc>
        <w:tc>
          <w:tcPr>
            <w:tcW w:w="630" w:type="dxa"/>
          </w:tcPr>
          <w:p w14:paraId="73020D14" w14:textId="6816D8AC" w:rsidR="003D1CBE" w:rsidRPr="00E047D0" w:rsidRDefault="00E047D0" w:rsidP="00E047D0">
            <w:pPr>
              <w:jc w:val="center"/>
              <w:rPr>
                <w:rFonts w:ascii="Aptos" w:hAnsi="Aptos"/>
                <w:b/>
                <w:bCs/>
                <w:sz w:val="20"/>
                <w:szCs w:val="20"/>
              </w:rPr>
            </w:pPr>
            <w:r w:rsidRPr="00E047D0">
              <w:rPr>
                <w:rFonts w:ascii="Aptos" w:hAnsi="Aptos"/>
                <w:b/>
                <w:bCs/>
                <w:sz w:val="20"/>
                <w:szCs w:val="20"/>
              </w:rPr>
              <w:t>U</w:t>
            </w:r>
          </w:p>
        </w:tc>
        <w:tc>
          <w:tcPr>
            <w:tcW w:w="630" w:type="dxa"/>
          </w:tcPr>
          <w:p w14:paraId="30BCA5F6" w14:textId="78D21A10" w:rsidR="003D1CBE" w:rsidRPr="00E047D0" w:rsidRDefault="00E047D0" w:rsidP="00E047D0">
            <w:pPr>
              <w:jc w:val="center"/>
              <w:rPr>
                <w:rFonts w:ascii="Aptos" w:hAnsi="Aptos"/>
                <w:b/>
                <w:bCs/>
                <w:sz w:val="20"/>
                <w:szCs w:val="20"/>
              </w:rPr>
            </w:pPr>
            <w:r w:rsidRPr="00E047D0">
              <w:rPr>
                <w:rFonts w:ascii="Aptos" w:hAnsi="Aptos"/>
                <w:b/>
                <w:bCs/>
                <w:sz w:val="20"/>
                <w:szCs w:val="20"/>
              </w:rPr>
              <w:t>NA</w:t>
            </w:r>
          </w:p>
        </w:tc>
      </w:tr>
      <w:tr w:rsidR="00DF2ECD" w:rsidRPr="003D1CBE" w14:paraId="67620445" w14:textId="77777777" w:rsidTr="00E6223C">
        <w:tc>
          <w:tcPr>
            <w:tcW w:w="7375" w:type="dxa"/>
          </w:tcPr>
          <w:p w14:paraId="01C9D01A" w14:textId="4CAED8DA" w:rsidR="00DF2ECD" w:rsidRPr="001C1FE9" w:rsidRDefault="00DF2ECD" w:rsidP="00DF2ECD">
            <w:pPr>
              <w:rPr>
                <w:rFonts w:ascii="Aptos" w:hAnsi="Aptos"/>
                <w:sz w:val="20"/>
                <w:szCs w:val="20"/>
              </w:rPr>
            </w:pPr>
            <w:r>
              <w:rPr>
                <w:rFonts w:ascii="Aptos" w:hAnsi="Aptos"/>
                <w:sz w:val="20"/>
                <w:szCs w:val="20"/>
              </w:rPr>
              <w:t>1.</w:t>
            </w:r>
            <w:sdt>
              <w:sdtPr>
                <w:rPr>
                  <w:rFonts w:ascii="Aptos" w:hAnsi="Aptos"/>
                  <w:sz w:val="20"/>
                  <w:szCs w:val="20"/>
                </w:rPr>
                <w:id w:val="-712195486"/>
                <w:placeholder>
                  <w:docPart w:val="DefaultPlaceholder_-1854013440"/>
                </w:placeholder>
                <w:showingPlcHdr/>
                <w:text/>
              </w:sdtPr>
              <w:sdtEndPr/>
              <w:sdtContent>
                <w:r w:rsidR="00692B69" w:rsidRPr="00EE4D93">
                  <w:rPr>
                    <w:rStyle w:val="PlaceholderText"/>
                  </w:rPr>
                  <w:t>Click or tap here to enter text.</w:t>
                </w:r>
              </w:sdtContent>
            </w:sdt>
          </w:p>
        </w:tc>
        <w:sdt>
          <w:sdtPr>
            <w:rPr>
              <w:rFonts w:ascii="Aptos" w:hAnsi="Aptos"/>
              <w:sz w:val="20"/>
              <w:szCs w:val="20"/>
            </w:rPr>
            <w:id w:val="882605757"/>
            <w:placeholder>
              <w:docPart w:val="DefaultPlaceholder_-1854013440"/>
            </w:placeholder>
            <w:showingPlcHdr/>
            <w:text/>
          </w:sdtPr>
          <w:sdtEndPr/>
          <w:sdtContent>
            <w:tc>
              <w:tcPr>
                <w:tcW w:w="3780" w:type="dxa"/>
              </w:tcPr>
              <w:p w14:paraId="364133DD" w14:textId="3242CE48" w:rsidR="00DF2ECD" w:rsidRPr="003D1CBE" w:rsidRDefault="00692B69" w:rsidP="00DF2ECD">
                <w:pPr>
                  <w:rPr>
                    <w:rFonts w:ascii="Aptos" w:hAnsi="Aptos"/>
                    <w:sz w:val="20"/>
                    <w:szCs w:val="20"/>
                  </w:rPr>
                </w:pPr>
                <w:r w:rsidRPr="00EE4D93">
                  <w:rPr>
                    <w:rStyle w:val="PlaceholderText"/>
                  </w:rPr>
                  <w:t>Click or tap here to enter text.</w:t>
                </w:r>
              </w:p>
            </w:tc>
          </w:sdtContent>
        </w:sdt>
        <w:sdt>
          <w:sdtPr>
            <w:rPr>
              <w:rFonts w:ascii="Aptos" w:hAnsi="Aptos"/>
              <w:b/>
              <w:bCs/>
              <w:sz w:val="20"/>
              <w:szCs w:val="20"/>
            </w:rPr>
            <w:id w:val="247862455"/>
            <w14:checkbox>
              <w14:checked w14:val="0"/>
              <w14:checkedState w14:val="2612" w14:font="MS Gothic"/>
              <w14:uncheckedState w14:val="2610" w14:font="MS Gothic"/>
            </w14:checkbox>
          </w:sdtPr>
          <w:sdtEndPr/>
          <w:sdtContent>
            <w:tc>
              <w:tcPr>
                <w:tcW w:w="630" w:type="dxa"/>
                <w:vAlign w:val="center"/>
              </w:tcPr>
              <w:p w14:paraId="7E6F6486" w14:textId="206D74F0" w:rsidR="00DF2ECD" w:rsidRPr="003D1CBE" w:rsidRDefault="00DF2ECD" w:rsidP="00DF2ECD">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96540167"/>
            <w14:checkbox>
              <w14:checked w14:val="0"/>
              <w14:checkedState w14:val="2612" w14:font="MS Gothic"/>
              <w14:uncheckedState w14:val="2610" w14:font="MS Gothic"/>
            </w14:checkbox>
          </w:sdtPr>
          <w:sdtEndPr/>
          <w:sdtContent>
            <w:tc>
              <w:tcPr>
                <w:tcW w:w="630" w:type="dxa"/>
                <w:vAlign w:val="center"/>
              </w:tcPr>
              <w:p w14:paraId="12706537" w14:textId="222BEAD7" w:rsidR="00DF2ECD" w:rsidRPr="003D1CBE" w:rsidRDefault="00DF2ECD" w:rsidP="00DF2ECD">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874461024"/>
            <w14:checkbox>
              <w14:checked w14:val="0"/>
              <w14:checkedState w14:val="2612" w14:font="MS Gothic"/>
              <w14:uncheckedState w14:val="2610" w14:font="MS Gothic"/>
            </w14:checkbox>
          </w:sdtPr>
          <w:sdtEndPr/>
          <w:sdtContent>
            <w:tc>
              <w:tcPr>
                <w:tcW w:w="630" w:type="dxa"/>
                <w:vAlign w:val="center"/>
              </w:tcPr>
              <w:p w14:paraId="7CE79E42" w14:textId="09DCF0CF" w:rsidR="00DF2ECD" w:rsidRPr="003D1CBE" w:rsidRDefault="00DF2ECD" w:rsidP="00DF2ECD">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101099300"/>
            <w14:checkbox>
              <w14:checked w14:val="0"/>
              <w14:checkedState w14:val="2612" w14:font="MS Gothic"/>
              <w14:uncheckedState w14:val="2610" w14:font="MS Gothic"/>
            </w14:checkbox>
          </w:sdtPr>
          <w:sdtEndPr/>
          <w:sdtContent>
            <w:tc>
              <w:tcPr>
                <w:tcW w:w="630" w:type="dxa"/>
                <w:vAlign w:val="center"/>
              </w:tcPr>
              <w:p w14:paraId="5CAF3B6B" w14:textId="7C0ED93D" w:rsidR="00DF2ECD" w:rsidRPr="003D1CBE" w:rsidRDefault="00DF2ECD" w:rsidP="00DF2ECD">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479919989"/>
            <w14:checkbox>
              <w14:checked w14:val="0"/>
              <w14:checkedState w14:val="2612" w14:font="MS Gothic"/>
              <w14:uncheckedState w14:val="2610" w14:font="MS Gothic"/>
            </w14:checkbox>
          </w:sdtPr>
          <w:sdtEndPr/>
          <w:sdtContent>
            <w:tc>
              <w:tcPr>
                <w:tcW w:w="630" w:type="dxa"/>
                <w:vAlign w:val="center"/>
              </w:tcPr>
              <w:p w14:paraId="49875202" w14:textId="60B0E129" w:rsidR="00DF2ECD" w:rsidRPr="003D1CBE" w:rsidRDefault="00DF2ECD" w:rsidP="00DF2ECD">
                <w:pPr>
                  <w:jc w:val="center"/>
                  <w:rPr>
                    <w:rFonts w:ascii="Aptos" w:hAnsi="Aptos"/>
                    <w:sz w:val="20"/>
                    <w:szCs w:val="20"/>
                  </w:rPr>
                </w:pPr>
                <w:r>
                  <w:rPr>
                    <w:rFonts w:ascii="MS Gothic" w:eastAsia="MS Gothic" w:hAnsi="MS Gothic" w:hint="eastAsia"/>
                    <w:b/>
                    <w:bCs/>
                    <w:sz w:val="20"/>
                    <w:szCs w:val="20"/>
                  </w:rPr>
                  <w:t>☐</w:t>
                </w:r>
              </w:p>
            </w:tc>
          </w:sdtContent>
        </w:sdt>
      </w:tr>
      <w:tr w:rsidR="00DF2ECD" w:rsidRPr="003D1CBE" w14:paraId="551753D0" w14:textId="77777777" w:rsidTr="00E6223C">
        <w:tc>
          <w:tcPr>
            <w:tcW w:w="7375" w:type="dxa"/>
          </w:tcPr>
          <w:p w14:paraId="364ABA56" w14:textId="01BEFD18" w:rsidR="00DF2ECD" w:rsidRPr="006A63DD" w:rsidRDefault="00DF2ECD" w:rsidP="00DF2ECD">
            <w:pPr>
              <w:rPr>
                <w:rFonts w:ascii="Aptos" w:hAnsi="Aptos"/>
                <w:sz w:val="20"/>
                <w:szCs w:val="20"/>
              </w:rPr>
            </w:pPr>
            <w:r>
              <w:rPr>
                <w:rFonts w:ascii="Aptos" w:hAnsi="Aptos"/>
                <w:sz w:val="20"/>
                <w:szCs w:val="20"/>
              </w:rPr>
              <w:t>2.</w:t>
            </w:r>
            <w:sdt>
              <w:sdtPr>
                <w:rPr>
                  <w:rFonts w:ascii="Aptos" w:hAnsi="Aptos"/>
                  <w:sz w:val="20"/>
                  <w:szCs w:val="20"/>
                </w:rPr>
                <w:id w:val="1087045750"/>
                <w:placeholder>
                  <w:docPart w:val="DefaultPlaceholder_-1854013440"/>
                </w:placeholder>
                <w:showingPlcHdr/>
                <w:text/>
              </w:sdtPr>
              <w:sdtEndPr/>
              <w:sdtContent>
                <w:r w:rsidR="00692B69" w:rsidRPr="00EE4D93">
                  <w:rPr>
                    <w:rStyle w:val="PlaceholderText"/>
                  </w:rPr>
                  <w:t>Click or tap here to enter text.</w:t>
                </w:r>
              </w:sdtContent>
            </w:sdt>
          </w:p>
        </w:tc>
        <w:sdt>
          <w:sdtPr>
            <w:rPr>
              <w:rFonts w:ascii="Aptos" w:hAnsi="Aptos"/>
              <w:sz w:val="20"/>
              <w:szCs w:val="20"/>
            </w:rPr>
            <w:id w:val="35327434"/>
            <w:placeholder>
              <w:docPart w:val="DefaultPlaceholder_-1854013440"/>
            </w:placeholder>
            <w:showingPlcHdr/>
            <w:text/>
          </w:sdtPr>
          <w:sdtEndPr/>
          <w:sdtContent>
            <w:tc>
              <w:tcPr>
                <w:tcW w:w="3780" w:type="dxa"/>
              </w:tcPr>
              <w:p w14:paraId="6BDB44F7" w14:textId="24CE3288" w:rsidR="00DF2ECD" w:rsidRPr="003D1CBE" w:rsidRDefault="00692B69" w:rsidP="00DF2ECD">
                <w:pPr>
                  <w:rPr>
                    <w:rFonts w:ascii="Aptos" w:hAnsi="Aptos"/>
                    <w:sz w:val="20"/>
                    <w:szCs w:val="20"/>
                  </w:rPr>
                </w:pPr>
                <w:r w:rsidRPr="00EE4D93">
                  <w:rPr>
                    <w:rStyle w:val="PlaceholderText"/>
                  </w:rPr>
                  <w:t>Click or tap here to enter text.</w:t>
                </w:r>
              </w:p>
            </w:tc>
          </w:sdtContent>
        </w:sdt>
        <w:sdt>
          <w:sdtPr>
            <w:rPr>
              <w:rFonts w:ascii="Aptos" w:hAnsi="Aptos"/>
              <w:b/>
              <w:bCs/>
              <w:sz w:val="20"/>
              <w:szCs w:val="20"/>
            </w:rPr>
            <w:id w:val="-109820198"/>
            <w14:checkbox>
              <w14:checked w14:val="0"/>
              <w14:checkedState w14:val="2612" w14:font="MS Gothic"/>
              <w14:uncheckedState w14:val="2610" w14:font="MS Gothic"/>
            </w14:checkbox>
          </w:sdtPr>
          <w:sdtEndPr/>
          <w:sdtContent>
            <w:tc>
              <w:tcPr>
                <w:tcW w:w="630" w:type="dxa"/>
                <w:vAlign w:val="center"/>
              </w:tcPr>
              <w:p w14:paraId="55F19BC2" w14:textId="36D09113" w:rsidR="00DF2ECD" w:rsidRPr="003D1CBE" w:rsidRDefault="00DF2ECD" w:rsidP="00DF2ECD">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89535202"/>
            <w14:checkbox>
              <w14:checked w14:val="0"/>
              <w14:checkedState w14:val="2612" w14:font="MS Gothic"/>
              <w14:uncheckedState w14:val="2610" w14:font="MS Gothic"/>
            </w14:checkbox>
          </w:sdtPr>
          <w:sdtEndPr/>
          <w:sdtContent>
            <w:tc>
              <w:tcPr>
                <w:tcW w:w="630" w:type="dxa"/>
                <w:vAlign w:val="center"/>
              </w:tcPr>
              <w:p w14:paraId="30F14E33" w14:textId="4C7220EB" w:rsidR="00DF2ECD" w:rsidRPr="003D1CBE" w:rsidRDefault="00DF2ECD" w:rsidP="00DF2ECD">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563784219"/>
            <w14:checkbox>
              <w14:checked w14:val="0"/>
              <w14:checkedState w14:val="2612" w14:font="MS Gothic"/>
              <w14:uncheckedState w14:val="2610" w14:font="MS Gothic"/>
            </w14:checkbox>
          </w:sdtPr>
          <w:sdtEndPr/>
          <w:sdtContent>
            <w:tc>
              <w:tcPr>
                <w:tcW w:w="630" w:type="dxa"/>
                <w:vAlign w:val="center"/>
              </w:tcPr>
              <w:p w14:paraId="3451C382" w14:textId="13BF8BEF" w:rsidR="00DF2ECD" w:rsidRPr="003D1CBE" w:rsidRDefault="00DF2ECD" w:rsidP="00DF2ECD">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825546670"/>
            <w14:checkbox>
              <w14:checked w14:val="0"/>
              <w14:checkedState w14:val="2612" w14:font="MS Gothic"/>
              <w14:uncheckedState w14:val="2610" w14:font="MS Gothic"/>
            </w14:checkbox>
          </w:sdtPr>
          <w:sdtEndPr/>
          <w:sdtContent>
            <w:tc>
              <w:tcPr>
                <w:tcW w:w="630" w:type="dxa"/>
                <w:vAlign w:val="center"/>
              </w:tcPr>
              <w:p w14:paraId="3FC628EB" w14:textId="7683D491" w:rsidR="00DF2ECD" w:rsidRPr="003D1CBE" w:rsidRDefault="00DF2ECD" w:rsidP="00DF2ECD">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962759944"/>
            <w14:checkbox>
              <w14:checked w14:val="0"/>
              <w14:checkedState w14:val="2612" w14:font="MS Gothic"/>
              <w14:uncheckedState w14:val="2610" w14:font="MS Gothic"/>
            </w14:checkbox>
          </w:sdtPr>
          <w:sdtEndPr/>
          <w:sdtContent>
            <w:tc>
              <w:tcPr>
                <w:tcW w:w="630" w:type="dxa"/>
                <w:vAlign w:val="center"/>
              </w:tcPr>
              <w:p w14:paraId="301C9F48" w14:textId="1759B788" w:rsidR="00DF2ECD" w:rsidRPr="003D1CBE" w:rsidRDefault="00DF2ECD" w:rsidP="00DF2ECD">
                <w:pPr>
                  <w:jc w:val="center"/>
                  <w:rPr>
                    <w:rFonts w:ascii="Aptos" w:hAnsi="Aptos"/>
                    <w:sz w:val="20"/>
                    <w:szCs w:val="20"/>
                  </w:rPr>
                </w:pPr>
                <w:r>
                  <w:rPr>
                    <w:rFonts w:ascii="MS Gothic" w:eastAsia="MS Gothic" w:hAnsi="MS Gothic" w:hint="eastAsia"/>
                    <w:b/>
                    <w:bCs/>
                    <w:sz w:val="20"/>
                    <w:szCs w:val="20"/>
                  </w:rPr>
                  <w:t>☐</w:t>
                </w:r>
              </w:p>
            </w:tc>
          </w:sdtContent>
        </w:sdt>
      </w:tr>
      <w:tr w:rsidR="00DF2ECD" w:rsidRPr="003D1CBE" w14:paraId="527200D3" w14:textId="77777777" w:rsidTr="00E6223C">
        <w:tc>
          <w:tcPr>
            <w:tcW w:w="7375" w:type="dxa"/>
          </w:tcPr>
          <w:p w14:paraId="7AF7376A" w14:textId="3E1A8465" w:rsidR="00DF2ECD" w:rsidRPr="003D1CBE" w:rsidRDefault="00DF2ECD" w:rsidP="00DF2ECD">
            <w:pPr>
              <w:rPr>
                <w:rFonts w:ascii="Aptos" w:hAnsi="Aptos"/>
                <w:sz w:val="20"/>
                <w:szCs w:val="20"/>
              </w:rPr>
            </w:pPr>
            <w:r>
              <w:rPr>
                <w:rFonts w:ascii="Aptos" w:hAnsi="Aptos"/>
                <w:sz w:val="20"/>
                <w:szCs w:val="20"/>
              </w:rPr>
              <w:t>3.</w:t>
            </w:r>
            <w:sdt>
              <w:sdtPr>
                <w:rPr>
                  <w:rFonts w:ascii="Aptos" w:hAnsi="Aptos"/>
                  <w:sz w:val="20"/>
                  <w:szCs w:val="20"/>
                </w:rPr>
                <w:id w:val="182172163"/>
                <w:placeholder>
                  <w:docPart w:val="DefaultPlaceholder_-1854013440"/>
                </w:placeholder>
                <w:showingPlcHdr/>
                <w:text/>
              </w:sdtPr>
              <w:sdtEndPr/>
              <w:sdtContent>
                <w:r w:rsidR="00692B69" w:rsidRPr="00EE4D93">
                  <w:rPr>
                    <w:rStyle w:val="PlaceholderText"/>
                  </w:rPr>
                  <w:t>Click or tap here to enter text.</w:t>
                </w:r>
              </w:sdtContent>
            </w:sdt>
          </w:p>
        </w:tc>
        <w:sdt>
          <w:sdtPr>
            <w:rPr>
              <w:rFonts w:ascii="Aptos" w:hAnsi="Aptos"/>
              <w:sz w:val="20"/>
              <w:szCs w:val="20"/>
            </w:rPr>
            <w:id w:val="-123552556"/>
            <w:placeholder>
              <w:docPart w:val="DefaultPlaceholder_-1854013440"/>
            </w:placeholder>
            <w:showingPlcHdr/>
            <w:text/>
          </w:sdtPr>
          <w:sdtEndPr/>
          <w:sdtContent>
            <w:tc>
              <w:tcPr>
                <w:tcW w:w="3780" w:type="dxa"/>
              </w:tcPr>
              <w:p w14:paraId="7915CA13" w14:textId="40E77029" w:rsidR="00DF2ECD" w:rsidRPr="003D1CBE" w:rsidRDefault="00692B69" w:rsidP="00DF2ECD">
                <w:pPr>
                  <w:rPr>
                    <w:rFonts w:ascii="Aptos" w:hAnsi="Aptos"/>
                    <w:sz w:val="20"/>
                    <w:szCs w:val="20"/>
                  </w:rPr>
                </w:pPr>
                <w:r w:rsidRPr="00EE4D93">
                  <w:rPr>
                    <w:rStyle w:val="PlaceholderText"/>
                  </w:rPr>
                  <w:t>Click or tap here to enter text.</w:t>
                </w:r>
              </w:p>
            </w:tc>
          </w:sdtContent>
        </w:sdt>
        <w:sdt>
          <w:sdtPr>
            <w:rPr>
              <w:rFonts w:ascii="Aptos" w:hAnsi="Aptos"/>
              <w:b/>
              <w:bCs/>
              <w:sz w:val="20"/>
              <w:szCs w:val="20"/>
            </w:rPr>
            <w:id w:val="-809174246"/>
            <w14:checkbox>
              <w14:checked w14:val="0"/>
              <w14:checkedState w14:val="2612" w14:font="MS Gothic"/>
              <w14:uncheckedState w14:val="2610" w14:font="MS Gothic"/>
            </w14:checkbox>
          </w:sdtPr>
          <w:sdtEndPr/>
          <w:sdtContent>
            <w:tc>
              <w:tcPr>
                <w:tcW w:w="630" w:type="dxa"/>
                <w:vAlign w:val="center"/>
              </w:tcPr>
              <w:p w14:paraId="53F642BF" w14:textId="40A0D5ED" w:rsidR="00DF2ECD" w:rsidRPr="003D1CBE" w:rsidRDefault="00DF2ECD" w:rsidP="00DF2ECD">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361357148"/>
            <w14:checkbox>
              <w14:checked w14:val="0"/>
              <w14:checkedState w14:val="2612" w14:font="MS Gothic"/>
              <w14:uncheckedState w14:val="2610" w14:font="MS Gothic"/>
            </w14:checkbox>
          </w:sdtPr>
          <w:sdtEndPr/>
          <w:sdtContent>
            <w:tc>
              <w:tcPr>
                <w:tcW w:w="630" w:type="dxa"/>
                <w:vAlign w:val="center"/>
              </w:tcPr>
              <w:p w14:paraId="296B7F5E" w14:textId="4044ED46" w:rsidR="00DF2ECD" w:rsidRPr="003D1CBE" w:rsidRDefault="00DF2ECD" w:rsidP="00DF2ECD">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587424790"/>
            <w14:checkbox>
              <w14:checked w14:val="0"/>
              <w14:checkedState w14:val="2612" w14:font="MS Gothic"/>
              <w14:uncheckedState w14:val="2610" w14:font="MS Gothic"/>
            </w14:checkbox>
          </w:sdtPr>
          <w:sdtEndPr/>
          <w:sdtContent>
            <w:tc>
              <w:tcPr>
                <w:tcW w:w="630" w:type="dxa"/>
                <w:vAlign w:val="center"/>
              </w:tcPr>
              <w:p w14:paraId="1C01F4CB" w14:textId="2B99D3BA" w:rsidR="00DF2ECD" w:rsidRPr="003D1CBE" w:rsidRDefault="00DF2ECD" w:rsidP="00DF2ECD">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900512367"/>
            <w14:checkbox>
              <w14:checked w14:val="0"/>
              <w14:checkedState w14:val="2612" w14:font="MS Gothic"/>
              <w14:uncheckedState w14:val="2610" w14:font="MS Gothic"/>
            </w14:checkbox>
          </w:sdtPr>
          <w:sdtEndPr/>
          <w:sdtContent>
            <w:tc>
              <w:tcPr>
                <w:tcW w:w="630" w:type="dxa"/>
                <w:vAlign w:val="center"/>
              </w:tcPr>
              <w:p w14:paraId="1218D9B4" w14:textId="6093CDA0" w:rsidR="00DF2ECD" w:rsidRPr="003D1CBE" w:rsidRDefault="00DF2ECD" w:rsidP="00DF2ECD">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116254013"/>
            <w14:checkbox>
              <w14:checked w14:val="0"/>
              <w14:checkedState w14:val="2612" w14:font="MS Gothic"/>
              <w14:uncheckedState w14:val="2610" w14:font="MS Gothic"/>
            </w14:checkbox>
          </w:sdtPr>
          <w:sdtEndPr/>
          <w:sdtContent>
            <w:tc>
              <w:tcPr>
                <w:tcW w:w="630" w:type="dxa"/>
                <w:vAlign w:val="center"/>
              </w:tcPr>
              <w:p w14:paraId="5E648C94" w14:textId="10412F56" w:rsidR="00DF2ECD" w:rsidRPr="003D1CBE" w:rsidRDefault="00DF2ECD" w:rsidP="00DF2ECD">
                <w:pPr>
                  <w:jc w:val="center"/>
                  <w:rPr>
                    <w:rFonts w:ascii="Aptos" w:hAnsi="Aptos"/>
                    <w:sz w:val="20"/>
                    <w:szCs w:val="20"/>
                  </w:rPr>
                </w:pPr>
                <w:r>
                  <w:rPr>
                    <w:rFonts w:ascii="MS Gothic" w:eastAsia="MS Gothic" w:hAnsi="MS Gothic" w:hint="eastAsia"/>
                    <w:b/>
                    <w:bCs/>
                    <w:sz w:val="20"/>
                    <w:szCs w:val="20"/>
                  </w:rPr>
                  <w:t>☐</w:t>
                </w:r>
              </w:p>
            </w:tc>
          </w:sdtContent>
        </w:sdt>
      </w:tr>
    </w:tbl>
    <w:p w14:paraId="01885975" w14:textId="77777777" w:rsidR="003D1CBE" w:rsidRDefault="003D1CBE" w:rsidP="00951B2D">
      <w:pPr>
        <w:rPr>
          <w:rFonts w:ascii="Aptos" w:hAnsi="Aptos"/>
          <w:sz w:val="20"/>
          <w:szCs w:val="20"/>
        </w:rPr>
      </w:pPr>
    </w:p>
    <w:tbl>
      <w:tblPr>
        <w:tblStyle w:val="TableGrid"/>
        <w:tblW w:w="14305" w:type="dxa"/>
        <w:tblLook w:val="04A0" w:firstRow="1" w:lastRow="0" w:firstColumn="1" w:lastColumn="0" w:noHBand="0" w:noVBand="1"/>
      </w:tblPr>
      <w:tblGrid>
        <w:gridCol w:w="7375"/>
        <w:gridCol w:w="630"/>
        <w:gridCol w:w="630"/>
        <w:gridCol w:w="630"/>
        <w:gridCol w:w="630"/>
        <w:gridCol w:w="630"/>
        <w:gridCol w:w="3780"/>
      </w:tblGrid>
      <w:tr w:rsidR="003F2CA1" w:rsidRPr="003D1CBE" w14:paraId="2AE458F4" w14:textId="35993236" w:rsidTr="00780B37">
        <w:tc>
          <w:tcPr>
            <w:tcW w:w="7375" w:type="dxa"/>
          </w:tcPr>
          <w:p w14:paraId="63E56ACD" w14:textId="76184C81" w:rsidR="003F2CA1" w:rsidRPr="003D629C" w:rsidRDefault="003F2CA1" w:rsidP="003F4D8B">
            <w:pPr>
              <w:rPr>
                <w:rFonts w:ascii="Aptos" w:hAnsi="Aptos"/>
                <w:b/>
                <w:bCs/>
                <w:sz w:val="20"/>
                <w:szCs w:val="20"/>
              </w:rPr>
            </w:pPr>
            <w:r>
              <w:rPr>
                <w:rFonts w:ascii="Aptos" w:hAnsi="Aptos"/>
                <w:b/>
                <w:bCs/>
                <w:sz w:val="20"/>
                <w:szCs w:val="20"/>
              </w:rPr>
              <w:t xml:space="preserve">STEP </w:t>
            </w:r>
            <w:r w:rsidR="00645F4A">
              <w:rPr>
                <w:rFonts w:ascii="Aptos" w:hAnsi="Aptos"/>
                <w:b/>
                <w:bCs/>
                <w:sz w:val="20"/>
                <w:szCs w:val="20"/>
              </w:rPr>
              <w:t>1</w:t>
            </w:r>
            <w:r>
              <w:rPr>
                <w:rFonts w:ascii="Aptos" w:hAnsi="Aptos"/>
                <w:b/>
                <w:bCs/>
                <w:sz w:val="20"/>
                <w:szCs w:val="20"/>
              </w:rPr>
              <w:t>:  PRIOR TO THE LESSON:  PLANNING AND PREPARATION</w:t>
            </w:r>
          </w:p>
        </w:tc>
        <w:tc>
          <w:tcPr>
            <w:tcW w:w="630" w:type="dxa"/>
            <w:vAlign w:val="center"/>
          </w:tcPr>
          <w:p w14:paraId="6B3FF882" w14:textId="77777777" w:rsidR="003F2CA1" w:rsidRPr="003F2CA1" w:rsidRDefault="003F2CA1" w:rsidP="003F2CA1">
            <w:pPr>
              <w:jc w:val="center"/>
              <w:rPr>
                <w:rFonts w:ascii="Aptos" w:hAnsi="Aptos"/>
                <w:b/>
                <w:bCs/>
                <w:sz w:val="20"/>
                <w:szCs w:val="20"/>
              </w:rPr>
            </w:pPr>
            <w:r w:rsidRPr="003F2CA1">
              <w:rPr>
                <w:rFonts w:ascii="Aptos" w:hAnsi="Aptos"/>
                <w:b/>
                <w:bCs/>
                <w:sz w:val="20"/>
                <w:szCs w:val="20"/>
              </w:rPr>
              <w:t>I</w:t>
            </w:r>
          </w:p>
        </w:tc>
        <w:tc>
          <w:tcPr>
            <w:tcW w:w="630" w:type="dxa"/>
            <w:vAlign w:val="center"/>
          </w:tcPr>
          <w:p w14:paraId="102D7144" w14:textId="7213D092" w:rsidR="003F2CA1" w:rsidRPr="003F2CA1" w:rsidRDefault="003F2CA1" w:rsidP="003F2CA1">
            <w:pPr>
              <w:jc w:val="center"/>
              <w:rPr>
                <w:rFonts w:ascii="Aptos" w:hAnsi="Aptos"/>
                <w:b/>
                <w:bCs/>
                <w:sz w:val="20"/>
                <w:szCs w:val="20"/>
              </w:rPr>
            </w:pPr>
            <w:r w:rsidRPr="003F2CA1">
              <w:rPr>
                <w:rFonts w:ascii="Aptos" w:hAnsi="Aptos"/>
                <w:b/>
                <w:bCs/>
                <w:sz w:val="20"/>
                <w:szCs w:val="20"/>
              </w:rPr>
              <w:t>L</w:t>
            </w:r>
          </w:p>
        </w:tc>
        <w:tc>
          <w:tcPr>
            <w:tcW w:w="630" w:type="dxa"/>
            <w:vAlign w:val="center"/>
          </w:tcPr>
          <w:p w14:paraId="3A5EEFAE" w14:textId="56BBCBC8" w:rsidR="003F2CA1" w:rsidRPr="003F2CA1" w:rsidRDefault="003F2CA1" w:rsidP="003F2CA1">
            <w:pPr>
              <w:jc w:val="center"/>
              <w:rPr>
                <w:rFonts w:ascii="Aptos" w:hAnsi="Aptos"/>
                <w:b/>
                <w:bCs/>
                <w:sz w:val="20"/>
                <w:szCs w:val="20"/>
              </w:rPr>
            </w:pPr>
            <w:r w:rsidRPr="003F2CA1">
              <w:rPr>
                <w:rFonts w:ascii="Aptos" w:hAnsi="Aptos"/>
                <w:b/>
                <w:bCs/>
                <w:sz w:val="20"/>
                <w:szCs w:val="20"/>
              </w:rPr>
              <w:t>NL</w:t>
            </w:r>
          </w:p>
        </w:tc>
        <w:tc>
          <w:tcPr>
            <w:tcW w:w="630" w:type="dxa"/>
            <w:vAlign w:val="center"/>
          </w:tcPr>
          <w:p w14:paraId="671DC5F8" w14:textId="7D858E6B" w:rsidR="003F2CA1" w:rsidRPr="003F2CA1" w:rsidRDefault="003F2CA1" w:rsidP="003F2CA1">
            <w:pPr>
              <w:jc w:val="center"/>
              <w:rPr>
                <w:rFonts w:ascii="Aptos" w:hAnsi="Aptos"/>
                <w:b/>
                <w:bCs/>
                <w:sz w:val="20"/>
                <w:szCs w:val="20"/>
              </w:rPr>
            </w:pPr>
            <w:r w:rsidRPr="003F2CA1">
              <w:rPr>
                <w:rFonts w:ascii="Aptos" w:hAnsi="Aptos"/>
                <w:b/>
                <w:bCs/>
                <w:sz w:val="20"/>
                <w:szCs w:val="20"/>
              </w:rPr>
              <w:t>U</w:t>
            </w:r>
          </w:p>
        </w:tc>
        <w:tc>
          <w:tcPr>
            <w:tcW w:w="630" w:type="dxa"/>
            <w:vAlign w:val="center"/>
          </w:tcPr>
          <w:p w14:paraId="5B677445" w14:textId="5F989725" w:rsidR="003F2CA1" w:rsidRPr="003F2CA1" w:rsidRDefault="003F2CA1" w:rsidP="003F2CA1">
            <w:pPr>
              <w:jc w:val="center"/>
              <w:rPr>
                <w:rFonts w:ascii="Aptos" w:hAnsi="Aptos"/>
                <w:b/>
                <w:bCs/>
                <w:sz w:val="20"/>
                <w:szCs w:val="20"/>
              </w:rPr>
            </w:pPr>
            <w:r w:rsidRPr="003F2CA1">
              <w:rPr>
                <w:rFonts w:ascii="Aptos" w:hAnsi="Aptos"/>
                <w:b/>
                <w:bCs/>
                <w:sz w:val="20"/>
                <w:szCs w:val="20"/>
              </w:rPr>
              <w:t>NA</w:t>
            </w:r>
          </w:p>
        </w:tc>
        <w:tc>
          <w:tcPr>
            <w:tcW w:w="3780" w:type="dxa"/>
          </w:tcPr>
          <w:p w14:paraId="512813AA" w14:textId="110BAE33" w:rsidR="003F2CA1" w:rsidRPr="00944FE5" w:rsidRDefault="003F2CA1" w:rsidP="00351859">
            <w:pPr>
              <w:jc w:val="center"/>
              <w:rPr>
                <w:rFonts w:ascii="Aptos" w:hAnsi="Aptos"/>
                <w:b/>
                <w:bCs/>
                <w:sz w:val="20"/>
                <w:szCs w:val="20"/>
              </w:rPr>
            </w:pPr>
            <w:r w:rsidRPr="00944FE5">
              <w:rPr>
                <w:rFonts w:ascii="Aptos" w:hAnsi="Aptos"/>
                <w:b/>
                <w:bCs/>
                <w:sz w:val="20"/>
                <w:szCs w:val="20"/>
              </w:rPr>
              <w:t>COMMENTS</w:t>
            </w:r>
          </w:p>
        </w:tc>
      </w:tr>
      <w:tr w:rsidR="003F2CA1" w:rsidRPr="00E047D0" w14:paraId="4F88636A" w14:textId="07D797CD" w:rsidTr="00780B37">
        <w:tc>
          <w:tcPr>
            <w:tcW w:w="7375" w:type="dxa"/>
          </w:tcPr>
          <w:p w14:paraId="153552F9" w14:textId="15235FF0" w:rsidR="003F2CA1" w:rsidRPr="00CC7140" w:rsidRDefault="003F2CA1" w:rsidP="003F4D8B">
            <w:pPr>
              <w:rPr>
                <w:rFonts w:ascii="Aptos" w:hAnsi="Aptos"/>
                <w:sz w:val="20"/>
                <w:szCs w:val="20"/>
              </w:rPr>
            </w:pPr>
            <w:bookmarkStart w:id="0" w:name="_Hlk152850237"/>
            <w:r w:rsidRPr="00CC7140">
              <w:rPr>
                <w:rFonts w:ascii="Aptos" w:hAnsi="Aptos"/>
                <w:sz w:val="20"/>
                <w:szCs w:val="20"/>
              </w:rPr>
              <w:t>Objectives of lesson are clearly stated, specifying what the learner will do conditions for performance, and criteria for success.</w:t>
            </w:r>
          </w:p>
        </w:tc>
        <w:sdt>
          <w:sdtPr>
            <w:rPr>
              <w:rFonts w:ascii="Aptos" w:hAnsi="Aptos"/>
              <w:b/>
              <w:bCs/>
              <w:sz w:val="20"/>
              <w:szCs w:val="20"/>
            </w:rPr>
            <w:id w:val="-879157036"/>
            <w14:checkbox>
              <w14:checked w14:val="0"/>
              <w14:checkedState w14:val="2612" w14:font="MS Gothic"/>
              <w14:uncheckedState w14:val="2610" w14:font="MS Gothic"/>
            </w14:checkbox>
          </w:sdtPr>
          <w:sdtEndPr/>
          <w:sdtContent>
            <w:tc>
              <w:tcPr>
                <w:tcW w:w="630" w:type="dxa"/>
                <w:vAlign w:val="center"/>
              </w:tcPr>
              <w:p w14:paraId="1C490F15" w14:textId="5362127A" w:rsidR="003F2CA1" w:rsidRPr="00E047D0" w:rsidRDefault="00DF2ECD" w:rsidP="003F4D8B">
                <w:pPr>
                  <w:jc w:val="center"/>
                  <w:rPr>
                    <w:rFonts w:ascii="Aptos" w:hAnsi="Aptos"/>
                    <w:b/>
                    <w:bC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308976834"/>
            <w14:checkbox>
              <w14:checked w14:val="0"/>
              <w14:checkedState w14:val="2612" w14:font="MS Gothic"/>
              <w14:uncheckedState w14:val="2610" w14:font="MS Gothic"/>
            </w14:checkbox>
          </w:sdtPr>
          <w:sdtEndPr/>
          <w:sdtContent>
            <w:tc>
              <w:tcPr>
                <w:tcW w:w="630" w:type="dxa"/>
                <w:vAlign w:val="center"/>
              </w:tcPr>
              <w:p w14:paraId="39D46608" w14:textId="35FDD978" w:rsidR="003F2CA1" w:rsidRPr="00E047D0" w:rsidRDefault="00780B37" w:rsidP="003F4D8B">
                <w:pPr>
                  <w:jc w:val="center"/>
                  <w:rPr>
                    <w:rFonts w:ascii="Aptos" w:hAnsi="Aptos"/>
                    <w:b/>
                    <w:bC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646261251"/>
            <w14:checkbox>
              <w14:checked w14:val="0"/>
              <w14:checkedState w14:val="2612" w14:font="MS Gothic"/>
              <w14:uncheckedState w14:val="2610" w14:font="MS Gothic"/>
            </w14:checkbox>
          </w:sdtPr>
          <w:sdtEndPr/>
          <w:sdtContent>
            <w:tc>
              <w:tcPr>
                <w:tcW w:w="630" w:type="dxa"/>
                <w:vAlign w:val="center"/>
              </w:tcPr>
              <w:p w14:paraId="245B0CBC" w14:textId="15C40FDC" w:rsidR="003F2CA1" w:rsidRPr="00E047D0" w:rsidRDefault="00780B37" w:rsidP="003F4D8B">
                <w:pPr>
                  <w:jc w:val="center"/>
                  <w:rPr>
                    <w:rFonts w:ascii="Aptos" w:hAnsi="Aptos"/>
                    <w:b/>
                    <w:bC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558859848"/>
            <w14:checkbox>
              <w14:checked w14:val="0"/>
              <w14:checkedState w14:val="2612" w14:font="MS Gothic"/>
              <w14:uncheckedState w14:val="2610" w14:font="MS Gothic"/>
            </w14:checkbox>
          </w:sdtPr>
          <w:sdtEndPr/>
          <w:sdtContent>
            <w:tc>
              <w:tcPr>
                <w:tcW w:w="630" w:type="dxa"/>
                <w:vAlign w:val="center"/>
              </w:tcPr>
              <w:p w14:paraId="54045B3E" w14:textId="78C65838" w:rsidR="003F2CA1" w:rsidRPr="00E047D0" w:rsidRDefault="00780B37" w:rsidP="003F4D8B">
                <w:pPr>
                  <w:jc w:val="center"/>
                  <w:rPr>
                    <w:rFonts w:ascii="Aptos" w:hAnsi="Aptos"/>
                    <w:b/>
                    <w:bC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270979690"/>
            <w14:checkbox>
              <w14:checked w14:val="0"/>
              <w14:checkedState w14:val="2612" w14:font="MS Gothic"/>
              <w14:uncheckedState w14:val="2610" w14:font="MS Gothic"/>
            </w14:checkbox>
          </w:sdtPr>
          <w:sdtEndPr/>
          <w:sdtContent>
            <w:tc>
              <w:tcPr>
                <w:tcW w:w="630" w:type="dxa"/>
                <w:vAlign w:val="center"/>
              </w:tcPr>
              <w:p w14:paraId="462D3649" w14:textId="4BC43EC9" w:rsidR="003F2CA1" w:rsidRPr="00E047D0" w:rsidRDefault="00780B37" w:rsidP="003F4D8B">
                <w:pPr>
                  <w:jc w:val="center"/>
                  <w:rPr>
                    <w:rFonts w:ascii="Aptos" w:hAnsi="Aptos"/>
                    <w:b/>
                    <w:bC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791513430"/>
            <w:placeholder>
              <w:docPart w:val="DefaultPlaceholder_-1854013440"/>
            </w:placeholder>
            <w:showingPlcHdr/>
            <w:text/>
          </w:sdtPr>
          <w:sdtEndPr/>
          <w:sdtContent>
            <w:tc>
              <w:tcPr>
                <w:tcW w:w="3780" w:type="dxa"/>
                <w:vMerge w:val="restart"/>
              </w:tcPr>
              <w:p w14:paraId="74E74DD7" w14:textId="2FD9C7A4" w:rsidR="003F2CA1" w:rsidRPr="00E047D0" w:rsidRDefault="00692B69" w:rsidP="00351859">
                <w:pPr>
                  <w:rPr>
                    <w:rFonts w:ascii="Aptos" w:hAnsi="Aptos"/>
                    <w:b/>
                    <w:bCs/>
                    <w:sz w:val="20"/>
                    <w:szCs w:val="20"/>
                  </w:rPr>
                </w:pPr>
                <w:r w:rsidRPr="00EE4D93">
                  <w:rPr>
                    <w:rStyle w:val="PlaceholderText"/>
                  </w:rPr>
                  <w:t>Click or tap here to enter text.</w:t>
                </w:r>
              </w:p>
            </w:tc>
          </w:sdtContent>
        </w:sdt>
      </w:tr>
      <w:bookmarkEnd w:id="0"/>
      <w:tr w:rsidR="00780B37" w:rsidRPr="003D1CBE" w14:paraId="323717D5" w14:textId="5BDB08BE" w:rsidTr="00780B37">
        <w:tc>
          <w:tcPr>
            <w:tcW w:w="7375" w:type="dxa"/>
          </w:tcPr>
          <w:p w14:paraId="3E5AABA1" w14:textId="3EC15511" w:rsidR="00780B37" w:rsidRPr="00CC7140" w:rsidRDefault="00780B37" w:rsidP="00780B37">
            <w:pPr>
              <w:rPr>
                <w:rFonts w:ascii="Aptos" w:hAnsi="Aptos"/>
                <w:sz w:val="20"/>
                <w:szCs w:val="20"/>
              </w:rPr>
            </w:pPr>
            <w:r w:rsidRPr="00CC7140">
              <w:rPr>
                <w:rFonts w:ascii="Aptos" w:hAnsi="Aptos"/>
                <w:sz w:val="20"/>
                <w:szCs w:val="20"/>
              </w:rPr>
              <w:t>Lesson plan reflects solid knowledge of content / concepts to be taught, as well as prerequisite relationships / skills.</w:t>
            </w:r>
          </w:p>
        </w:tc>
        <w:sdt>
          <w:sdtPr>
            <w:rPr>
              <w:rFonts w:ascii="Aptos" w:hAnsi="Aptos"/>
              <w:b/>
              <w:bCs/>
              <w:sz w:val="20"/>
              <w:szCs w:val="20"/>
            </w:rPr>
            <w:id w:val="706226533"/>
            <w14:checkbox>
              <w14:checked w14:val="0"/>
              <w14:checkedState w14:val="2612" w14:font="MS Gothic"/>
              <w14:uncheckedState w14:val="2610" w14:font="MS Gothic"/>
            </w14:checkbox>
          </w:sdtPr>
          <w:sdtEndPr/>
          <w:sdtContent>
            <w:tc>
              <w:tcPr>
                <w:tcW w:w="630" w:type="dxa"/>
                <w:vAlign w:val="center"/>
              </w:tcPr>
              <w:p w14:paraId="6F867803" w14:textId="03939888"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654263192"/>
            <w14:checkbox>
              <w14:checked w14:val="0"/>
              <w14:checkedState w14:val="2612" w14:font="MS Gothic"/>
              <w14:uncheckedState w14:val="2610" w14:font="MS Gothic"/>
            </w14:checkbox>
          </w:sdtPr>
          <w:sdtEndPr/>
          <w:sdtContent>
            <w:tc>
              <w:tcPr>
                <w:tcW w:w="630" w:type="dxa"/>
                <w:vAlign w:val="center"/>
              </w:tcPr>
              <w:p w14:paraId="14B6FF75" w14:textId="7C715544"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041430576"/>
            <w14:checkbox>
              <w14:checked w14:val="0"/>
              <w14:checkedState w14:val="2612" w14:font="MS Gothic"/>
              <w14:uncheckedState w14:val="2610" w14:font="MS Gothic"/>
            </w14:checkbox>
          </w:sdtPr>
          <w:sdtEndPr/>
          <w:sdtContent>
            <w:tc>
              <w:tcPr>
                <w:tcW w:w="630" w:type="dxa"/>
                <w:vAlign w:val="center"/>
              </w:tcPr>
              <w:p w14:paraId="4B72E26D" w14:textId="3A1C1455"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65926243"/>
            <w14:checkbox>
              <w14:checked w14:val="0"/>
              <w14:checkedState w14:val="2612" w14:font="MS Gothic"/>
              <w14:uncheckedState w14:val="2610" w14:font="MS Gothic"/>
            </w14:checkbox>
          </w:sdtPr>
          <w:sdtEndPr/>
          <w:sdtContent>
            <w:tc>
              <w:tcPr>
                <w:tcW w:w="630" w:type="dxa"/>
                <w:vAlign w:val="center"/>
              </w:tcPr>
              <w:p w14:paraId="11654EE9" w14:textId="2E61EFA6"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478457508"/>
            <w14:checkbox>
              <w14:checked w14:val="0"/>
              <w14:checkedState w14:val="2612" w14:font="MS Gothic"/>
              <w14:uncheckedState w14:val="2610" w14:font="MS Gothic"/>
            </w14:checkbox>
          </w:sdtPr>
          <w:sdtEndPr/>
          <w:sdtContent>
            <w:tc>
              <w:tcPr>
                <w:tcW w:w="630" w:type="dxa"/>
                <w:vAlign w:val="center"/>
              </w:tcPr>
              <w:p w14:paraId="7690F5EA" w14:textId="7E338460"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tc>
          <w:tcPr>
            <w:tcW w:w="3780" w:type="dxa"/>
            <w:vMerge/>
          </w:tcPr>
          <w:p w14:paraId="7CEB39CF" w14:textId="77777777" w:rsidR="00780B37" w:rsidRPr="003D1CBE" w:rsidRDefault="00780B37" w:rsidP="00780B37">
            <w:pPr>
              <w:rPr>
                <w:rFonts w:ascii="Aptos" w:hAnsi="Aptos"/>
                <w:sz w:val="20"/>
                <w:szCs w:val="20"/>
              </w:rPr>
            </w:pPr>
          </w:p>
        </w:tc>
      </w:tr>
      <w:tr w:rsidR="00780B37" w:rsidRPr="003D1CBE" w14:paraId="12277526" w14:textId="0B909D46" w:rsidTr="00780B37">
        <w:tc>
          <w:tcPr>
            <w:tcW w:w="7375" w:type="dxa"/>
          </w:tcPr>
          <w:p w14:paraId="069A09BE" w14:textId="084D0AAE" w:rsidR="00780B37" w:rsidRPr="00CC7140" w:rsidRDefault="00780B37" w:rsidP="00780B37">
            <w:pPr>
              <w:rPr>
                <w:rFonts w:ascii="Aptos" w:hAnsi="Aptos"/>
                <w:sz w:val="20"/>
                <w:szCs w:val="20"/>
              </w:rPr>
            </w:pPr>
            <w:r w:rsidRPr="00CC7140">
              <w:rPr>
                <w:rFonts w:ascii="Aptos" w:hAnsi="Aptos"/>
                <w:sz w:val="20"/>
                <w:szCs w:val="20"/>
              </w:rPr>
              <w:t>Teaching methods, learning activities, and instructional materials are appropriate for achievement of lesson goals/objectives.</w:t>
            </w:r>
          </w:p>
        </w:tc>
        <w:sdt>
          <w:sdtPr>
            <w:rPr>
              <w:rFonts w:ascii="Aptos" w:hAnsi="Aptos"/>
              <w:b/>
              <w:bCs/>
              <w:sz w:val="20"/>
              <w:szCs w:val="20"/>
            </w:rPr>
            <w:id w:val="-1590610426"/>
            <w14:checkbox>
              <w14:checked w14:val="0"/>
              <w14:checkedState w14:val="2612" w14:font="MS Gothic"/>
              <w14:uncheckedState w14:val="2610" w14:font="MS Gothic"/>
            </w14:checkbox>
          </w:sdtPr>
          <w:sdtEndPr/>
          <w:sdtContent>
            <w:tc>
              <w:tcPr>
                <w:tcW w:w="630" w:type="dxa"/>
                <w:vAlign w:val="center"/>
              </w:tcPr>
              <w:p w14:paraId="35E519A5" w14:textId="3DB022AB"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964419007"/>
            <w14:checkbox>
              <w14:checked w14:val="0"/>
              <w14:checkedState w14:val="2612" w14:font="MS Gothic"/>
              <w14:uncheckedState w14:val="2610" w14:font="MS Gothic"/>
            </w14:checkbox>
          </w:sdtPr>
          <w:sdtEndPr/>
          <w:sdtContent>
            <w:tc>
              <w:tcPr>
                <w:tcW w:w="630" w:type="dxa"/>
                <w:vAlign w:val="center"/>
              </w:tcPr>
              <w:p w14:paraId="31159FDD" w14:textId="292EC8CC"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445352051"/>
            <w14:checkbox>
              <w14:checked w14:val="0"/>
              <w14:checkedState w14:val="2612" w14:font="MS Gothic"/>
              <w14:uncheckedState w14:val="2610" w14:font="MS Gothic"/>
            </w14:checkbox>
          </w:sdtPr>
          <w:sdtEndPr/>
          <w:sdtContent>
            <w:tc>
              <w:tcPr>
                <w:tcW w:w="630" w:type="dxa"/>
                <w:vAlign w:val="center"/>
              </w:tcPr>
              <w:p w14:paraId="25A2C1B8" w14:textId="02DA0950"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357155819"/>
            <w14:checkbox>
              <w14:checked w14:val="0"/>
              <w14:checkedState w14:val="2612" w14:font="MS Gothic"/>
              <w14:uncheckedState w14:val="2610" w14:font="MS Gothic"/>
            </w14:checkbox>
          </w:sdtPr>
          <w:sdtEndPr/>
          <w:sdtContent>
            <w:tc>
              <w:tcPr>
                <w:tcW w:w="630" w:type="dxa"/>
                <w:vAlign w:val="center"/>
              </w:tcPr>
              <w:p w14:paraId="6FEE80EA" w14:textId="01A3F551"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831056953"/>
            <w14:checkbox>
              <w14:checked w14:val="0"/>
              <w14:checkedState w14:val="2612" w14:font="MS Gothic"/>
              <w14:uncheckedState w14:val="2610" w14:font="MS Gothic"/>
            </w14:checkbox>
          </w:sdtPr>
          <w:sdtEndPr/>
          <w:sdtContent>
            <w:tc>
              <w:tcPr>
                <w:tcW w:w="630" w:type="dxa"/>
                <w:vAlign w:val="center"/>
              </w:tcPr>
              <w:p w14:paraId="2BD47F61" w14:textId="0A06E133"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tc>
          <w:tcPr>
            <w:tcW w:w="3780" w:type="dxa"/>
            <w:vMerge/>
          </w:tcPr>
          <w:p w14:paraId="45EE3110" w14:textId="77777777" w:rsidR="00780B37" w:rsidRPr="003D1CBE" w:rsidRDefault="00780B37" w:rsidP="00780B37">
            <w:pPr>
              <w:rPr>
                <w:rFonts w:ascii="Aptos" w:hAnsi="Aptos"/>
                <w:sz w:val="20"/>
                <w:szCs w:val="20"/>
              </w:rPr>
            </w:pPr>
          </w:p>
        </w:tc>
      </w:tr>
      <w:tr w:rsidR="00780B37" w:rsidRPr="003D1CBE" w14:paraId="38FAF8A4" w14:textId="661CA534" w:rsidTr="00780B37">
        <w:tc>
          <w:tcPr>
            <w:tcW w:w="7375" w:type="dxa"/>
          </w:tcPr>
          <w:p w14:paraId="0EC5DC2B" w14:textId="2101E7EF" w:rsidR="00780B37" w:rsidRPr="00CC7140" w:rsidRDefault="00780B37" w:rsidP="00780B37">
            <w:pPr>
              <w:rPr>
                <w:rFonts w:ascii="Aptos" w:hAnsi="Aptos"/>
                <w:sz w:val="20"/>
                <w:szCs w:val="20"/>
              </w:rPr>
            </w:pPr>
            <w:r w:rsidRPr="00CC7140">
              <w:rPr>
                <w:rFonts w:ascii="Aptos" w:hAnsi="Aptos"/>
                <w:sz w:val="20"/>
                <w:szCs w:val="20"/>
              </w:rPr>
              <w:t>Sufficient detail is provided for each lesson component (so that lesson could effectively be implemented by another).</w:t>
            </w:r>
          </w:p>
        </w:tc>
        <w:sdt>
          <w:sdtPr>
            <w:rPr>
              <w:rFonts w:ascii="Aptos" w:hAnsi="Aptos"/>
              <w:b/>
              <w:bCs/>
              <w:sz w:val="20"/>
              <w:szCs w:val="20"/>
            </w:rPr>
            <w:id w:val="-1980526337"/>
            <w14:checkbox>
              <w14:checked w14:val="0"/>
              <w14:checkedState w14:val="2612" w14:font="MS Gothic"/>
              <w14:uncheckedState w14:val="2610" w14:font="MS Gothic"/>
            </w14:checkbox>
          </w:sdtPr>
          <w:sdtEndPr/>
          <w:sdtContent>
            <w:tc>
              <w:tcPr>
                <w:tcW w:w="630" w:type="dxa"/>
                <w:vAlign w:val="center"/>
              </w:tcPr>
              <w:p w14:paraId="1ACFAC2B" w14:textId="772B4BEE"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508286580"/>
            <w14:checkbox>
              <w14:checked w14:val="0"/>
              <w14:checkedState w14:val="2612" w14:font="MS Gothic"/>
              <w14:uncheckedState w14:val="2610" w14:font="MS Gothic"/>
            </w14:checkbox>
          </w:sdtPr>
          <w:sdtEndPr/>
          <w:sdtContent>
            <w:tc>
              <w:tcPr>
                <w:tcW w:w="630" w:type="dxa"/>
                <w:vAlign w:val="center"/>
              </w:tcPr>
              <w:p w14:paraId="2C0CAFA2" w14:textId="68E1B76C"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821153165"/>
            <w14:checkbox>
              <w14:checked w14:val="0"/>
              <w14:checkedState w14:val="2612" w14:font="MS Gothic"/>
              <w14:uncheckedState w14:val="2610" w14:font="MS Gothic"/>
            </w14:checkbox>
          </w:sdtPr>
          <w:sdtEndPr/>
          <w:sdtContent>
            <w:tc>
              <w:tcPr>
                <w:tcW w:w="630" w:type="dxa"/>
                <w:vAlign w:val="center"/>
              </w:tcPr>
              <w:p w14:paraId="7DBAB4A9" w14:textId="24BCB425"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324127180"/>
            <w14:checkbox>
              <w14:checked w14:val="0"/>
              <w14:checkedState w14:val="2612" w14:font="MS Gothic"/>
              <w14:uncheckedState w14:val="2610" w14:font="MS Gothic"/>
            </w14:checkbox>
          </w:sdtPr>
          <w:sdtEndPr/>
          <w:sdtContent>
            <w:tc>
              <w:tcPr>
                <w:tcW w:w="630" w:type="dxa"/>
                <w:vAlign w:val="center"/>
              </w:tcPr>
              <w:p w14:paraId="7EB1BD4A" w14:textId="63133421"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444155158"/>
            <w14:checkbox>
              <w14:checked w14:val="0"/>
              <w14:checkedState w14:val="2612" w14:font="MS Gothic"/>
              <w14:uncheckedState w14:val="2610" w14:font="MS Gothic"/>
            </w14:checkbox>
          </w:sdtPr>
          <w:sdtEndPr/>
          <w:sdtContent>
            <w:tc>
              <w:tcPr>
                <w:tcW w:w="630" w:type="dxa"/>
                <w:vAlign w:val="center"/>
              </w:tcPr>
              <w:p w14:paraId="03B7B081" w14:textId="0B5B7590"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tc>
          <w:tcPr>
            <w:tcW w:w="3780" w:type="dxa"/>
            <w:vMerge/>
          </w:tcPr>
          <w:p w14:paraId="73FAA78F" w14:textId="77777777" w:rsidR="00780B37" w:rsidRPr="003D1CBE" w:rsidRDefault="00780B37" w:rsidP="00780B37">
            <w:pPr>
              <w:rPr>
                <w:rFonts w:ascii="Aptos" w:hAnsi="Aptos"/>
                <w:sz w:val="20"/>
                <w:szCs w:val="20"/>
              </w:rPr>
            </w:pPr>
          </w:p>
        </w:tc>
      </w:tr>
      <w:tr w:rsidR="00780B37" w:rsidRPr="003D1CBE" w14:paraId="390D77BA" w14:textId="77777777" w:rsidTr="00780B37">
        <w:tc>
          <w:tcPr>
            <w:tcW w:w="7375" w:type="dxa"/>
          </w:tcPr>
          <w:p w14:paraId="17FF5CC7" w14:textId="3E452CB7" w:rsidR="00780B37" w:rsidRPr="00CC7140" w:rsidRDefault="00780B37" w:rsidP="00780B37">
            <w:pPr>
              <w:rPr>
                <w:rFonts w:ascii="Aptos" w:hAnsi="Aptos"/>
                <w:sz w:val="20"/>
                <w:szCs w:val="20"/>
              </w:rPr>
            </w:pPr>
            <w:r>
              <w:rPr>
                <w:rFonts w:ascii="Aptos" w:hAnsi="Aptos"/>
                <w:sz w:val="20"/>
                <w:szCs w:val="20"/>
              </w:rPr>
              <w:t>Lesson plan shows a coherent sequence.</w:t>
            </w:r>
          </w:p>
        </w:tc>
        <w:sdt>
          <w:sdtPr>
            <w:rPr>
              <w:rFonts w:ascii="Aptos" w:hAnsi="Aptos"/>
              <w:b/>
              <w:bCs/>
              <w:sz w:val="20"/>
              <w:szCs w:val="20"/>
            </w:rPr>
            <w:id w:val="-1653369468"/>
            <w14:checkbox>
              <w14:checked w14:val="0"/>
              <w14:checkedState w14:val="2612" w14:font="MS Gothic"/>
              <w14:uncheckedState w14:val="2610" w14:font="MS Gothic"/>
            </w14:checkbox>
          </w:sdtPr>
          <w:sdtEndPr/>
          <w:sdtContent>
            <w:tc>
              <w:tcPr>
                <w:tcW w:w="630" w:type="dxa"/>
                <w:vAlign w:val="center"/>
              </w:tcPr>
              <w:p w14:paraId="3A96F358" w14:textId="2CC943F8"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2138944962"/>
            <w14:checkbox>
              <w14:checked w14:val="0"/>
              <w14:checkedState w14:val="2612" w14:font="MS Gothic"/>
              <w14:uncheckedState w14:val="2610" w14:font="MS Gothic"/>
            </w14:checkbox>
          </w:sdtPr>
          <w:sdtEndPr/>
          <w:sdtContent>
            <w:tc>
              <w:tcPr>
                <w:tcW w:w="630" w:type="dxa"/>
                <w:vAlign w:val="center"/>
              </w:tcPr>
              <w:p w14:paraId="4C024186" w14:textId="3FFD60E6"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319432037"/>
            <w14:checkbox>
              <w14:checked w14:val="0"/>
              <w14:checkedState w14:val="2612" w14:font="MS Gothic"/>
              <w14:uncheckedState w14:val="2610" w14:font="MS Gothic"/>
            </w14:checkbox>
          </w:sdtPr>
          <w:sdtEndPr/>
          <w:sdtContent>
            <w:tc>
              <w:tcPr>
                <w:tcW w:w="630" w:type="dxa"/>
                <w:vAlign w:val="center"/>
              </w:tcPr>
              <w:p w14:paraId="0D988142" w14:textId="6C8B7A12"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2074997133"/>
            <w14:checkbox>
              <w14:checked w14:val="0"/>
              <w14:checkedState w14:val="2612" w14:font="MS Gothic"/>
              <w14:uncheckedState w14:val="2610" w14:font="MS Gothic"/>
            </w14:checkbox>
          </w:sdtPr>
          <w:sdtEndPr/>
          <w:sdtContent>
            <w:tc>
              <w:tcPr>
                <w:tcW w:w="630" w:type="dxa"/>
                <w:vAlign w:val="center"/>
              </w:tcPr>
              <w:p w14:paraId="2EA370B5" w14:textId="15CDDBBA"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719780429"/>
            <w14:checkbox>
              <w14:checked w14:val="0"/>
              <w14:checkedState w14:val="2612" w14:font="MS Gothic"/>
              <w14:uncheckedState w14:val="2610" w14:font="MS Gothic"/>
            </w14:checkbox>
          </w:sdtPr>
          <w:sdtEndPr/>
          <w:sdtContent>
            <w:tc>
              <w:tcPr>
                <w:tcW w:w="630" w:type="dxa"/>
                <w:vAlign w:val="center"/>
              </w:tcPr>
              <w:p w14:paraId="4F279E47" w14:textId="6DD16A1B"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tc>
          <w:tcPr>
            <w:tcW w:w="3780" w:type="dxa"/>
            <w:vMerge/>
          </w:tcPr>
          <w:p w14:paraId="3DEFF16B" w14:textId="77777777" w:rsidR="00780B37" w:rsidRPr="003D1CBE" w:rsidRDefault="00780B37" w:rsidP="00780B37">
            <w:pPr>
              <w:rPr>
                <w:rFonts w:ascii="Aptos" w:hAnsi="Aptos"/>
                <w:sz w:val="20"/>
                <w:szCs w:val="20"/>
              </w:rPr>
            </w:pPr>
          </w:p>
        </w:tc>
      </w:tr>
      <w:tr w:rsidR="00780B37" w:rsidRPr="003D1CBE" w14:paraId="4E08FF94" w14:textId="77777777" w:rsidTr="00780B37">
        <w:tc>
          <w:tcPr>
            <w:tcW w:w="7375" w:type="dxa"/>
          </w:tcPr>
          <w:p w14:paraId="3B780266" w14:textId="7ADAA6BB" w:rsidR="00780B37" w:rsidRPr="00CC7140" w:rsidRDefault="00780B37" w:rsidP="00780B37">
            <w:pPr>
              <w:rPr>
                <w:rFonts w:ascii="Aptos" w:hAnsi="Aptos"/>
                <w:sz w:val="20"/>
                <w:szCs w:val="20"/>
              </w:rPr>
            </w:pPr>
            <w:r>
              <w:rPr>
                <w:rFonts w:ascii="Aptos" w:hAnsi="Aptos"/>
                <w:sz w:val="20"/>
                <w:szCs w:val="20"/>
              </w:rPr>
              <w:t>Plan for monitoring / documenting student performance relates directly to lesson objective.</w:t>
            </w:r>
          </w:p>
        </w:tc>
        <w:sdt>
          <w:sdtPr>
            <w:rPr>
              <w:rFonts w:ascii="Aptos" w:hAnsi="Aptos"/>
              <w:b/>
              <w:bCs/>
              <w:sz w:val="20"/>
              <w:szCs w:val="20"/>
            </w:rPr>
            <w:id w:val="734053426"/>
            <w14:checkbox>
              <w14:checked w14:val="0"/>
              <w14:checkedState w14:val="2612" w14:font="MS Gothic"/>
              <w14:uncheckedState w14:val="2610" w14:font="MS Gothic"/>
            </w14:checkbox>
          </w:sdtPr>
          <w:sdtEndPr/>
          <w:sdtContent>
            <w:tc>
              <w:tcPr>
                <w:tcW w:w="630" w:type="dxa"/>
                <w:vAlign w:val="center"/>
              </w:tcPr>
              <w:p w14:paraId="0600E9EF" w14:textId="0C61CE02"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045559827"/>
            <w14:checkbox>
              <w14:checked w14:val="0"/>
              <w14:checkedState w14:val="2612" w14:font="MS Gothic"/>
              <w14:uncheckedState w14:val="2610" w14:font="MS Gothic"/>
            </w14:checkbox>
          </w:sdtPr>
          <w:sdtEndPr/>
          <w:sdtContent>
            <w:tc>
              <w:tcPr>
                <w:tcW w:w="630" w:type="dxa"/>
                <w:vAlign w:val="center"/>
              </w:tcPr>
              <w:p w14:paraId="6C1B385C" w14:textId="10A25C35"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2137990895"/>
            <w14:checkbox>
              <w14:checked w14:val="0"/>
              <w14:checkedState w14:val="2612" w14:font="MS Gothic"/>
              <w14:uncheckedState w14:val="2610" w14:font="MS Gothic"/>
            </w14:checkbox>
          </w:sdtPr>
          <w:sdtEndPr/>
          <w:sdtContent>
            <w:tc>
              <w:tcPr>
                <w:tcW w:w="630" w:type="dxa"/>
                <w:vAlign w:val="center"/>
              </w:tcPr>
              <w:p w14:paraId="6B4E06A6" w14:textId="79DF3A0A"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26202355"/>
            <w14:checkbox>
              <w14:checked w14:val="0"/>
              <w14:checkedState w14:val="2612" w14:font="MS Gothic"/>
              <w14:uncheckedState w14:val="2610" w14:font="MS Gothic"/>
            </w14:checkbox>
          </w:sdtPr>
          <w:sdtEndPr/>
          <w:sdtContent>
            <w:tc>
              <w:tcPr>
                <w:tcW w:w="630" w:type="dxa"/>
                <w:vAlign w:val="center"/>
              </w:tcPr>
              <w:p w14:paraId="2B61F76E" w14:textId="1392174F"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852888238"/>
            <w14:checkbox>
              <w14:checked w14:val="0"/>
              <w14:checkedState w14:val="2612" w14:font="MS Gothic"/>
              <w14:uncheckedState w14:val="2610" w14:font="MS Gothic"/>
            </w14:checkbox>
          </w:sdtPr>
          <w:sdtEndPr/>
          <w:sdtContent>
            <w:tc>
              <w:tcPr>
                <w:tcW w:w="630" w:type="dxa"/>
                <w:vAlign w:val="center"/>
              </w:tcPr>
              <w:p w14:paraId="685E0ACE" w14:textId="645D238E"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tc>
          <w:tcPr>
            <w:tcW w:w="3780" w:type="dxa"/>
            <w:vMerge/>
          </w:tcPr>
          <w:p w14:paraId="7AD1647D" w14:textId="77777777" w:rsidR="00780B37" w:rsidRPr="003D1CBE" w:rsidRDefault="00780B37" w:rsidP="00780B37">
            <w:pPr>
              <w:rPr>
                <w:rFonts w:ascii="Aptos" w:hAnsi="Aptos"/>
                <w:sz w:val="20"/>
                <w:szCs w:val="20"/>
              </w:rPr>
            </w:pPr>
          </w:p>
        </w:tc>
      </w:tr>
      <w:tr w:rsidR="00780B37" w:rsidRPr="003D1CBE" w14:paraId="732D0C3D" w14:textId="77777777" w:rsidTr="00780B37">
        <w:tc>
          <w:tcPr>
            <w:tcW w:w="7375" w:type="dxa"/>
          </w:tcPr>
          <w:p w14:paraId="4A41A775" w14:textId="5CA44385" w:rsidR="00780B37" w:rsidRPr="00CC7140" w:rsidRDefault="00780B37" w:rsidP="00780B37">
            <w:pPr>
              <w:rPr>
                <w:rFonts w:ascii="Aptos" w:hAnsi="Aptos"/>
                <w:sz w:val="20"/>
                <w:szCs w:val="20"/>
              </w:rPr>
            </w:pPr>
            <w:r>
              <w:rPr>
                <w:rFonts w:ascii="Aptos" w:hAnsi="Aptos"/>
                <w:sz w:val="20"/>
                <w:szCs w:val="20"/>
              </w:rPr>
              <w:t>Adaptations and / or accommodations identified for individual students are based on individual student strengths, needs, or IEP goals.</w:t>
            </w:r>
          </w:p>
        </w:tc>
        <w:sdt>
          <w:sdtPr>
            <w:rPr>
              <w:rFonts w:ascii="Aptos" w:hAnsi="Aptos"/>
              <w:b/>
              <w:bCs/>
              <w:sz w:val="20"/>
              <w:szCs w:val="20"/>
            </w:rPr>
            <w:id w:val="-934123305"/>
            <w14:checkbox>
              <w14:checked w14:val="0"/>
              <w14:checkedState w14:val="2612" w14:font="MS Gothic"/>
              <w14:uncheckedState w14:val="2610" w14:font="MS Gothic"/>
            </w14:checkbox>
          </w:sdtPr>
          <w:sdtEndPr/>
          <w:sdtContent>
            <w:tc>
              <w:tcPr>
                <w:tcW w:w="630" w:type="dxa"/>
                <w:vAlign w:val="center"/>
              </w:tcPr>
              <w:p w14:paraId="53C21369" w14:textId="32E49B05"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238528105"/>
            <w14:checkbox>
              <w14:checked w14:val="0"/>
              <w14:checkedState w14:val="2612" w14:font="MS Gothic"/>
              <w14:uncheckedState w14:val="2610" w14:font="MS Gothic"/>
            </w14:checkbox>
          </w:sdtPr>
          <w:sdtEndPr/>
          <w:sdtContent>
            <w:tc>
              <w:tcPr>
                <w:tcW w:w="630" w:type="dxa"/>
                <w:vAlign w:val="center"/>
              </w:tcPr>
              <w:p w14:paraId="576F902A" w14:textId="3BB8698B"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500227021"/>
            <w14:checkbox>
              <w14:checked w14:val="0"/>
              <w14:checkedState w14:val="2612" w14:font="MS Gothic"/>
              <w14:uncheckedState w14:val="2610" w14:font="MS Gothic"/>
            </w14:checkbox>
          </w:sdtPr>
          <w:sdtEndPr/>
          <w:sdtContent>
            <w:tc>
              <w:tcPr>
                <w:tcW w:w="630" w:type="dxa"/>
                <w:vAlign w:val="center"/>
              </w:tcPr>
              <w:p w14:paraId="6DFA801C" w14:textId="0D50702B"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009293949"/>
            <w14:checkbox>
              <w14:checked w14:val="0"/>
              <w14:checkedState w14:val="2612" w14:font="MS Gothic"/>
              <w14:uncheckedState w14:val="2610" w14:font="MS Gothic"/>
            </w14:checkbox>
          </w:sdtPr>
          <w:sdtEndPr/>
          <w:sdtContent>
            <w:tc>
              <w:tcPr>
                <w:tcW w:w="630" w:type="dxa"/>
                <w:vAlign w:val="center"/>
              </w:tcPr>
              <w:p w14:paraId="3E119EBE" w14:textId="5450A75F"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784916273"/>
            <w14:checkbox>
              <w14:checked w14:val="0"/>
              <w14:checkedState w14:val="2612" w14:font="MS Gothic"/>
              <w14:uncheckedState w14:val="2610" w14:font="MS Gothic"/>
            </w14:checkbox>
          </w:sdtPr>
          <w:sdtEndPr/>
          <w:sdtContent>
            <w:tc>
              <w:tcPr>
                <w:tcW w:w="630" w:type="dxa"/>
                <w:vAlign w:val="center"/>
              </w:tcPr>
              <w:p w14:paraId="4503C081" w14:textId="1635C9CE"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tc>
          <w:tcPr>
            <w:tcW w:w="3780" w:type="dxa"/>
            <w:vMerge/>
          </w:tcPr>
          <w:p w14:paraId="3BFCFAC4" w14:textId="77777777" w:rsidR="00780B37" w:rsidRPr="003D1CBE" w:rsidRDefault="00780B37" w:rsidP="00780B37">
            <w:pPr>
              <w:rPr>
                <w:rFonts w:ascii="Aptos" w:hAnsi="Aptos"/>
                <w:sz w:val="20"/>
                <w:szCs w:val="20"/>
              </w:rPr>
            </w:pPr>
          </w:p>
        </w:tc>
      </w:tr>
    </w:tbl>
    <w:p w14:paraId="261D0C77" w14:textId="77777777" w:rsidR="001C1FE9" w:rsidRDefault="001C1FE9" w:rsidP="00951B2D">
      <w:pPr>
        <w:rPr>
          <w:rFonts w:ascii="Aptos" w:hAnsi="Aptos"/>
          <w:sz w:val="20"/>
          <w:szCs w:val="20"/>
        </w:rPr>
      </w:pPr>
    </w:p>
    <w:p w14:paraId="0F3B6DB0" w14:textId="77777777" w:rsidR="00EF72B8" w:rsidRDefault="00EF72B8" w:rsidP="00951B2D">
      <w:pPr>
        <w:rPr>
          <w:rFonts w:ascii="Aptos" w:hAnsi="Aptos"/>
          <w:sz w:val="20"/>
          <w:szCs w:val="20"/>
        </w:rPr>
      </w:pPr>
    </w:p>
    <w:p w14:paraId="68B2C1B5" w14:textId="77777777" w:rsidR="005E1795" w:rsidRDefault="005E1795" w:rsidP="00951B2D">
      <w:pPr>
        <w:rPr>
          <w:rFonts w:ascii="Aptos" w:hAnsi="Aptos"/>
          <w:sz w:val="20"/>
          <w:szCs w:val="20"/>
        </w:rPr>
      </w:pPr>
    </w:p>
    <w:p w14:paraId="16FC2E49" w14:textId="77777777" w:rsidR="005E1795" w:rsidRDefault="005E1795" w:rsidP="00951B2D">
      <w:pPr>
        <w:rPr>
          <w:rFonts w:ascii="Aptos" w:hAnsi="Aptos"/>
          <w:sz w:val="20"/>
          <w:szCs w:val="20"/>
        </w:rPr>
      </w:pPr>
    </w:p>
    <w:tbl>
      <w:tblPr>
        <w:tblStyle w:val="TableGrid"/>
        <w:tblW w:w="0" w:type="auto"/>
        <w:tblLook w:val="04A0" w:firstRow="1" w:lastRow="0" w:firstColumn="1" w:lastColumn="0" w:noHBand="0" w:noVBand="1"/>
      </w:tblPr>
      <w:tblGrid>
        <w:gridCol w:w="7375"/>
        <w:gridCol w:w="630"/>
        <w:gridCol w:w="630"/>
        <w:gridCol w:w="630"/>
        <w:gridCol w:w="630"/>
        <w:gridCol w:w="630"/>
        <w:gridCol w:w="3780"/>
      </w:tblGrid>
      <w:tr w:rsidR="00EF72B8" w:rsidRPr="00780B37" w14:paraId="688AFDB7" w14:textId="77777777" w:rsidTr="000A46BE">
        <w:tc>
          <w:tcPr>
            <w:tcW w:w="7375" w:type="dxa"/>
          </w:tcPr>
          <w:p w14:paraId="7DDF6F03" w14:textId="77777777" w:rsidR="00EF72B8" w:rsidRPr="003D629C" w:rsidRDefault="00EF72B8" w:rsidP="000A46BE">
            <w:pPr>
              <w:rPr>
                <w:rFonts w:ascii="Aptos" w:hAnsi="Aptos"/>
                <w:b/>
                <w:bCs/>
                <w:sz w:val="20"/>
                <w:szCs w:val="20"/>
              </w:rPr>
            </w:pPr>
            <w:r>
              <w:rPr>
                <w:rFonts w:ascii="Aptos" w:hAnsi="Aptos"/>
                <w:b/>
                <w:bCs/>
                <w:sz w:val="20"/>
                <w:szCs w:val="20"/>
              </w:rPr>
              <w:lastRenderedPageBreak/>
              <w:t>STEP 2:  DURING THE LESSON:  CLASSROOM ENVIRONMENT</w:t>
            </w:r>
          </w:p>
        </w:tc>
        <w:tc>
          <w:tcPr>
            <w:tcW w:w="630" w:type="dxa"/>
            <w:vAlign w:val="center"/>
          </w:tcPr>
          <w:p w14:paraId="7FB2CB9C" w14:textId="77777777" w:rsidR="00EF72B8" w:rsidRPr="003F2CA1" w:rsidRDefault="00EF72B8" w:rsidP="000A46BE">
            <w:pPr>
              <w:jc w:val="center"/>
              <w:rPr>
                <w:rFonts w:ascii="Aptos" w:hAnsi="Aptos"/>
                <w:b/>
                <w:bCs/>
                <w:sz w:val="20"/>
                <w:szCs w:val="20"/>
              </w:rPr>
            </w:pPr>
            <w:r w:rsidRPr="003F2CA1">
              <w:rPr>
                <w:rFonts w:ascii="Aptos" w:hAnsi="Aptos"/>
                <w:b/>
                <w:bCs/>
                <w:sz w:val="20"/>
                <w:szCs w:val="20"/>
              </w:rPr>
              <w:t>I</w:t>
            </w:r>
          </w:p>
        </w:tc>
        <w:tc>
          <w:tcPr>
            <w:tcW w:w="630" w:type="dxa"/>
            <w:vAlign w:val="center"/>
          </w:tcPr>
          <w:p w14:paraId="093A13E4" w14:textId="77777777" w:rsidR="00EF72B8" w:rsidRPr="003F2CA1" w:rsidRDefault="00EF72B8" w:rsidP="000A46BE">
            <w:pPr>
              <w:jc w:val="center"/>
              <w:rPr>
                <w:rFonts w:ascii="Aptos" w:hAnsi="Aptos"/>
                <w:b/>
                <w:bCs/>
                <w:sz w:val="20"/>
                <w:szCs w:val="20"/>
              </w:rPr>
            </w:pPr>
            <w:r w:rsidRPr="003F2CA1">
              <w:rPr>
                <w:rFonts w:ascii="Aptos" w:hAnsi="Aptos"/>
                <w:b/>
                <w:bCs/>
                <w:sz w:val="20"/>
                <w:szCs w:val="20"/>
              </w:rPr>
              <w:t>L</w:t>
            </w:r>
          </w:p>
        </w:tc>
        <w:tc>
          <w:tcPr>
            <w:tcW w:w="630" w:type="dxa"/>
            <w:vAlign w:val="center"/>
          </w:tcPr>
          <w:p w14:paraId="1419BAD1" w14:textId="77777777" w:rsidR="00EF72B8" w:rsidRPr="003F2CA1" w:rsidRDefault="00EF72B8" w:rsidP="000A46BE">
            <w:pPr>
              <w:jc w:val="center"/>
              <w:rPr>
                <w:rFonts w:ascii="Aptos" w:hAnsi="Aptos"/>
                <w:b/>
                <w:bCs/>
                <w:sz w:val="20"/>
                <w:szCs w:val="20"/>
              </w:rPr>
            </w:pPr>
            <w:r w:rsidRPr="003F2CA1">
              <w:rPr>
                <w:rFonts w:ascii="Aptos" w:hAnsi="Aptos"/>
                <w:b/>
                <w:bCs/>
                <w:sz w:val="20"/>
                <w:szCs w:val="20"/>
              </w:rPr>
              <w:t>NL</w:t>
            </w:r>
          </w:p>
        </w:tc>
        <w:tc>
          <w:tcPr>
            <w:tcW w:w="630" w:type="dxa"/>
            <w:vAlign w:val="center"/>
          </w:tcPr>
          <w:p w14:paraId="3A20A51D" w14:textId="77777777" w:rsidR="00EF72B8" w:rsidRPr="003F2CA1" w:rsidRDefault="00EF72B8" w:rsidP="000A46BE">
            <w:pPr>
              <w:jc w:val="center"/>
              <w:rPr>
                <w:rFonts w:ascii="Aptos" w:hAnsi="Aptos"/>
                <w:b/>
                <w:bCs/>
                <w:sz w:val="20"/>
                <w:szCs w:val="20"/>
              </w:rPr>
            </w:pPr>
            <w:r w:rsidRPr="003F2CA1">
              <w:rPr>
                <w:rFonts w:ascii="Aptos" w:hAnsi="Aptos"/>
                <w:b/>
                <w:bCs/>
                <w:sz w:val="20"/>
                <w:szCs w:val="20"/>
              </w:rPr>
              <w:t>U</w:t>
            </w:r>
          </w:p>
        </w:tc>
        <w:tc>
          <w:tcPr>
            <w:tcW w:w="630" w:type="dxa"/>
            <w:vAlign w:val="center"/>
          </w:tcPr>
          <w:p w14:paraId="116B246D" w14:textId="77777777" w:rsidR="00EF72B8" w:rsidRPr="003F2CA1" w:rsidRDefault="00EF72B8" w:rsidP="000A46BE">
            <w:pPr>
              <w:jc w:val="center"/>
              <w:rPr>
                <w:rFonts w:ascii="Aptos" w:hAnsi="Aptos"/>
                <w:b/>
                <w:bCs/>
                <w:sz w:val="20"/>
                <w:szCs w:val="20"/>
              </w:rPr>
            </w:pPr>
            <w:r w:rsidRPr="003F2CA1">
              <w:rPr>
                <w:rFonts w:ascii="Aptos" w:hAnsi="Aptos"/>
                <w:b/>
                <w:bCs/>
                <w:sz w:val="20"/>
                <w:szCs w:val="20"/>
              </w:rPr>
              <w:t>NA</w:t>
            </w:r>
          </w:p>
        </w:tc>
        <w:tc>
          <w:tcPr>
            <w:tcW w:w="3780" w:type="dxa"/>
          </w:tcPr>
          <w:p w14:paraId="566129BC" w14:textId="77777777" w:rsidR="00EF72B8" w:rsidRPr="00780B37" w:rsidRDefault="00EF72B8" w:rsidP="000A46BE">
            <w:pPr>
              <w:jc w:val="center"/>
              <w:rPr>
                <w:rFonts w:ascii="Aptos" w:hAnsi="Aptos"/>
                <w:b/>
                <w:bCs/>
                <w:sz w:val="20"/>
                <w:szCs w:val="20"/>
              </w:rPr>
            </w:pPr>
            <w:r w:rsidRPr="00780B37">
              <w:rPr>
                <w:rFonts w:ascii="Aptos" w:hAnsi="Aptos"/>
                <w:b/>
                <w:bCs/>
                <w:sz w:val="20"/>
                <w:szCs w:val="20"/>
              </w:rPr>
              <w:t>COMMENTS</w:t>
            </w:r>
          </w:p>
        </w:tc>
      </w:tr>
      <w:tr w:rsidR="00EF72B8" w:rsidRPr="00E047D0" w14:paraId="79F7E24A" w14:textId="77777777" w:rsidTr="000A46BE">
        <w:tc>
          <w:tcPr>
            <w:tcW w:w="7375" w:type="dxa"/>
          </w:tcPr>
          <w:p w14:paraId="37344F51" w14:textId="77777777" w:rsidR="00EF72B8" w:rsidRPr="00CC7140" w:rsidRDefault="00EF72B8" w:rsidP="000A46BE">
            <w:pPr>
              <w:rPr>
                <w:rFonts w:ascii="Aptos" w:hAnsi="Aptos"/>
                <w:sz w:val="20"/>
                <w:szCs w:val="20"/>
              </w:rPr>
            </w:pPr>
            <w:r>
              <w:rPr>
                <w:rFonts w:ascii="Aptos" w:hAnsi="Aptos"/>
                <w:sz w:val="20"/>
                <w:szCs w:val="20"/>
              </w:rPr>
              <w:t>Student Teacher establishes and maintains rapport with students.</w:t>
            </w:r>
          </w:p>
        </w:tc>
        <w:sdt>
          <w:sdtPr>
            <w:rPr>
              <w:rFonts w:ascii="Aptos" w:hAnsi="Aptos"/>
              <w:b/>
              <w:bCs/>
              <w:sz w:val="20"/>
              <w:szCs w:val="20"/>
            </w:rPr>
            <w:id w:val="1543181678"/>
            <w14:checkbox>
              <w14:checked w14:val="0"/>
              <w14:checkedState w14:val="2612" w14:font="MS Gothic"/>
              <w14:uncheckedState w14:val="2610" w14:font="MS Gothic"/>
            </w14:checkbox>
          </w:sdtPr>
          <w:sdtEndPr/>
          <w:sdtContent>
            <w:tc>
              <w:tcPr>
                <w:tcW w:w="630" w:type="dxa"/>
                <w:vAlign w:val="center"/>
              </w:tcPr>
              <w:p w14:paraId="6CD3973D" w14:textId="77777777" w:rsidR="00EF72B8" w:rsidRPr="00E047D0" w:rsidRDefault="00EF72B8" w:rsidP="000A46BE">
                <w:pPr>
                  <w:jc w:val="center"/>
                  <w:rPr>
                    <w:rFonts w:ascii="Aptos" w:hAnsi="Aptos"/>
                    <w:b/>
                    <w:bC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721480119"/>
            <w14:checkbox>
              <w14:checked w14:val="0"/>
              <w14:checkedState w14:val="2612" w14:font="MS Gothic"/>
              <w14:uncheckedState w14:val="2610" w14:font="MS Gothic"/>
            </w14:checkbox>
          </w:sdtPr>
          <w:sdtEndPr/>
          <w:sdtContent>
            <w:tc>
              <w:tcPr>
                <w:tcW w:w="630" w:type="dxa"/>
                <w:vAlign w:val="center"/>
              </w:tcPr>
              <w:p w14:paraId="0C5DDD93" w14:textId="77777777" w:rsidR="00EF72B8" w:rsidRPr="00E047D0" w:rsidRDefault="00EF72B8" w:rsidP="000A46BE">
                <w:pPr>
                  <w:jc w:val="center"/>
                  <w:rPr>
                    <w:rFonts w:ascii="Aptos" w:hAnsi="Aptos"/>
                    <w:b/>
                    <w:bC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534193372"/>
            <w14:checkbox>
              <w14:checked w14:val="0"/>
              <w14:checkedState w14:val="2612" w14:font="MS Gothic"/>
              <w14:uncheckedState w14:val="2610" w14:font="MS Gothic"/>
            </w14:checkbox>
          </w:sdtPr>
          <w:sdtEndPr/>
          <w:sdtContent>
            <w:tc>
              <w:tcPr>
                <w:tcW w:w="630" w:type="dxa"/>
                <w:vAlign w:val="center"/>
              </w:tcPr>
              <w:p w14:paraId="0809FEC9" w14:textId="77777777" w:rsidR="00EF72B8" w:rsidRPr="00E047D0" w:rsidRDefault="00EF72B8" w:rsidP="000A46BE">
                <w:pPr>
                  <w:jc w:val="center"/>
                  <w:rPr>
                    <w:rFonts w:ascii="Aptos" w:hAnsi="Aptos"/>
                    <w:b/>
                    <w:bC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623347470"/>
            <w14:checkbox>
              <w14:checked w14:val="0"/>
              <w14:checkedState w14:val="2612" w14:font="MS Gothic"/>
              <w14:uncheckedState w14:val="2610" w14:font="MS Gothic"/>
            </w14:checkbox>
          </w:sdtPr>
          <w:sdtEndPr/>
          <w:sdtContent>
            <w:tc>
              <w:tcPr>
                <w:tcW w:w="630" w:type="dxa"/>
                <w:vAlign w:val="center"/>
              </w:tcPr>
              <w:p w14:paraId="02802935" w14:textId="77777777" w:rsidR="00EF72B8" w:rsidRPr="00E047D0" w:rsidRDefault="00EF72B8" w:rsidP="000A46BE">
                <w:pPr>
                  <w:jc w:val="center"/>
                  <w:rPr>
                    <w:rFonts w:ascii="Aptos" w:hAnsi="Aptos"/>
                    <w:b/>
                    <w:bC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302004285"/>
            <w14:checkbox>
              <w14:checked w14:val="0"/>
              <w14:checkedState w14:val="2612" w14:font="MS Gothic"/>
              <w14:uncheckedState w14:val="2610" w14:font="MS Gothic"/>
            </w14:checkbox>
          </w:sdtPr>
          <w:sdtEndPr/>
          <w:sdtContent>
            <w:tc>
              <w:tcPr>
                <w:tcW w:w="630" w:type="dxa"/>
                <w:vAlign w:val="center"/>
              </w:tcPr>
              <w:p w14:paraId="09B994F9" w14:textId="77777777" w:rsidR="00EF72B8" w:rsidRPr="00E047D0" w:rsidRDefault="00EF72B8" w:rsidP="000A46BE">
                <w:pPr>
                  <w:jc w:val="center"/>
                  <w:rPr>
                    <w:rFonts w:ascii="Aptos" w:hAnsi="Aptos"/>
                    <w:b/>
                    <w:bC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670255705"/>
            <w:placeholder>
              <w:docPart w:val="00666D1A59BB4F3B8648AAA0564C7B9E"/>
            </w:placeholder>
            <w:showingPlcHdr/>
            <w:text/>
          </w:sdtPr>
          <w:sdtEndPr/>
          <w:sdtContent>
            <w:tc>
              <w:tcPr>
                <w:tcW w:w="3780" w:type="dxa"/>
                <w:vMerge w:val="restart"/>
              </w:tcPr>
              <w:p w14:paraId="2F94C936" w14:textId="77777777" w:rsidR="00EF72B8" w:rsidRPr="00E047D0" w:rsidRDefault="00EF72B8" w:rsidP="000A46BE">
                <w:pPr>
                  <w:rPr>
                    <w:rFonts w:ascii="Aptos" w:hAnsi="Aptos"/>
                    <w:b/>
                    <w:bCs/>
                    <w:sz w:val="20"/>
                    <w:szCs w:val="20"/>
                  </w:rPr>
                </w:pPr>
                <w:r w:rsidRPr="00EE4D93">
                  <w:rPr>
                    <w:rStyle w:val="PlaceholderText"/>
                  </w:rPr>
                  <w:t>Click or tap here to enter text.</w:t>
                </w:r>
              </w:p>
            </w:tc>
          </w:sdtContent>
        </w:sdt>
      </w:tr>
      <w:tr w:rsidR="00EF72B8" w:rsidRPr="003D1CBE" w14:paraId="2EE29D3B" w14:textId="77777777" w:rsidTr="000A46BE">
        <w:tc>
          <w:tcPr>
            <w:tcW w:w="7375" w:type="dxa"/>
          </w:tcPr>
          <w:p w14:paraId="35B11EFE" w14:textId="77777777" w:rsidR="00EF72B8" w:rsidRPr="00CC7140" w:rsidRDefault="00EF72B8" w:rsidP="000A46BE">
            <w:pPr>
              <w:rPr>
                <w:rFonts w:ascii="Aptos" w:hAnsi="Aptos"/>
                <w:sz w:val="20"/>
                <w:szCs w:val="20"/>
              </w:rPr>
            </w:pPr>
            <w:r>
              <w:rPr>
                <w:rFonts w:ascii="Aptos" w:hAnsi="Aptos"/>
                <w:sz w:val="20"/>
                <w:szCs w:val="20"/>
              </w:rPr>
              <w:t>Student Teacher effectively organizes materials and instructional environment.</w:t>
            </w:r>
          </w:p>
        </w:tc>
        <w:sdt>
          <w:sdtPr>
            <w:rPr>
              <w:rFonts w:ascii="Aptos" w:hAnsi="Aptos"/>
              <w:b/>
              <w:bCs/>
              <w:sz w:val="20"/>
              <w:szCs w:val="20"/>
            </w:rPr>
            <w:id w:val="-4750537"/>
            <w14:checkbox>
              <w14:checked w14:val="0"/>
              <w14:checkedState w14:val="2612" w14:font="MS Gothic"/>
              <w14:uncheckedState w14:val="2610" w14:font="MS Gothic"/>
            </w14:checkbox>
          </w:sdtPr>
          <w:sdtEndPr/>
          <w:sdtContent>
            <w:tc>
              <w:tcPr>
                <w:tcW w:w="630" w:type="dxa"/>
                <w:vAlign w:val="center"/>
              </w:tcPr>
              <w:p w14:paraId="66FEB9EE" w14:textId="77777777" w:rsidR="00EF72B8" w:rsidRPr="003D1CBE" w:rsidRDefault="00EF72B8" w:rsidP="000A46BE">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08120639"/>
            <w14:checkbox>
              <w14:checked w14:val="0"/>
              <w14:checkedState w14:val="2612" w14:font="MS Gothic"/>
              <w14:uncheckedState w14:val="2610" w14:font="MS Gothic"/>
            </w14:checkbox>
          </w:sdtPr>
          <w:sdtEndPr/>
          <w:sdtContent>
            <w:tc>
              <w:tcPr>
                <w:tcW w:w="630" w:type="dxa"/>
                <w:vAlign w:val="center"/>
              </w:tcPr>
              <w:p w14:paraId="552FE07D" w14:textId="77777777" w:rsidR="00EF72B8" w:rsidRPr="003D1CBE" w:rsidRDefault="00EF72B8" w:rsidP="000A46BE">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801990231"/>
            <w14:checkbox>
              <w14:checked w14:val="0"/>
              <w14:checkedState w14:val="2612" w14:font="MS Gothic"/>
              <w14:uncheckedState w14:val="2610" w14:font="MS Gothic"/>
            </w14:checkbox>
          </w:sdtPr>
          <w:sdtEndPr/>
          <w:sdtContent>
            <w:tc>
              <w:tcPr>
                <w:tcW w:w="630" w:type="dxa"/>
                <w:vAlign w:val="center"/>
              </w:tcPr>
              <w:p w14:paraId="28C3ED02" w14:textId="77777777" w:rsidR="00EF72B8" w:rsidRPr="003D1CBE" w:rsidRDefault="00EF72B8" w:rsidP="000A46BE">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040786447"/>
            <w14:checkbox>
              <w14:checked w14:val="0"/>
              <w14:checkedState w14:val="2612" w14:font="MS Gothic"/>
              <w14:uncheckedState w14:val="2610" w14:font="MS Gothic"/>
            </w14:checkbox>
          </w:sdtPr>
          <w:sdtEndPr/>
          <w:sdtContent>
            <w:tc>
              <w:tcPr>
                <w:tcW w:w="630" w:type="dxa"/>
                <w:vAlign w:val="center"/>
              </w:tcPr>
              <w:p w14:paraId="7F683825" w14:textId="77777777" w:rsidR="00EF72B8" w:rsidRPr="003D1CBE" w:rsidRDefault="00EF72B8" w:rsidP="000A46BE">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197622738"/>
            <w14:checkbox>
              <w14:checked w14:val="0"/>
              <w14:checkedState w14:val="2612" w14:font="MS Gothic"/>
              <w14:uncheckedState w14:val="2610" w14:font="MS Gothic"/>
            </w14:checkbox>
          </w:sdtPr>
          <w:sdtEndPr/>
          <w:sdtContent>
            <w:tc>
              <w:tcPr>
                <w:tcW w:w="630" w:type="dxa"/>
                <w:vAlign w:val="center"/>
              </w:tcPr>
              <w:p w14:paraId="5C3EDC26" w14:textId="77777777" w:rsidR="00EF72B8" w:rsidRPr="003D1CBE" w:rsidRDefault="00EF72B8" w:rsidP="000A46BE">
                <w:pPr>
                  <w:jc w:val="center"/>
                  <w:rPr>
                    <w:rFonts w:ascii="Aptos" w:hAnsi="Aptos"/>
                    <w:sz w:val="20"/>
                    <w:szCs w:val="20"/>
                  </w:rPr>
                </w:pPr>
                <w:r>
                  <w:rPr>
                    <w:rFonts w:ascii="MS Gothic" w:eastAsia="MS Gothic" w:hAnsi="MS Gothic" w:hint="eastAsia"/>
                    <w:b/>
                    <w:bCs/>
                    <w:sz w:val="20"/>
                    <w:szCs w:val="20"/>
                  </w:rPr>
                  <w:t>☐</w:t>
                </w:r>
              </w:p>
            </w:tc>
          </w:sdtContent>
        </w:sdt>
        <w:tc>
          <w:tcPr>
            <w:tcW w:w="3780" w:type="dxa"/>
            <w:vMerge/>
          </w:tcPr>
          <w:p w14:paraId="72908F9E" w14:textId="77777777" w:rsidR="00EF72B8" w:rsidRPr="003D1CBE" w:rsidRDefault="00EF72B8" w:rsidP="000A46BE">
            <w:pPr>
              <w:rPr>
                <w:rFonts w:ascii="Aptos" w:hAnsi="Aptos"/>
                <w:sz w:val="20"/>
                <w:szCs w:val="20"/>
              </w:rPr>
            </w:pPr>
          </w:p>
        </w:tc>
      </w:tr>
      <w:tr w:rsidR="00EF72B8" w:rsidRPr="003D1CBE" w14:paraId="6B68AA4B" w14:textId="77777777" w:rsidTr="000A46BE">
        <w:tc>
          <w:tcPr>
            <w:tcW w:w="7375" w:type="dxa"/>
          </w:tcPr>
          <w:p w14:paraId="46B6AB96" w14:textId="77777777" w:rsidR="00EF72B8" w:rsidRPr="00CC7140" w:rsidRDefault="00EF72B8" w:rsidP="000A46BE">
            <w:pPr>
              <w:rPr>
                <w:rFonts w:ascii="Aptos" w:hAnsi="Aptos"/>
                <w:sz w:val="20"/>
                <w:szCs w:val="20"/>
              </w:rPr>
            </w:pPr>
            <w:r>
              <w:rPr>
                <w:rFonts w:ascii="Aptos" w:hAnsi="Aptos"/>
                <w:sz w:val="20"/>
                <w:szCs w:val="20"/>
              </w:rPr>
              <w:t>Student Teacher effectively maintains student engagement throughout the lesson.</w:t>
            </w:r>
          </w:p>
        </w:tc>
        <w:sdt>
          <w:sdtPr>
            <w:rPr>
              <w:rFonts w:ascii="Aptos" w:hAnsi="Aptos"/>
              <w:b/>
              <w:bCs/>
              <w:sz w:val="20"/>
              <w:szCs w:val="20"/>
            </w:rPr>
            <w:id w:val="2037778842"/>
            <w14:checkbox>
              <w14:checked w14:val="0"/>
              <w14:checkedState w14:val="2612" w14:font="MS Gothic"/>
              <w14:uncheckedState w14:val="2610" w14:font="MS Gothic"/>
            </w14:checkbox>
          </w:sdtPr>
          <w:sdtEndPr/>
          <w:sdtContent>
            <w:tc>
              <w:tcPr>
                <w:tcW w:w="630" w:type="dxa"/>
                <w:vAlign w:val="center"/>
              </w:tcPr>
              <w:p w14:paraId="68E17A72" w14:textId="77777777" w:rsidR="00EF72B8" w:rsidRPr="003D1CBE" w:rsidRDefault="00EF72B8" w:rsidP="000A46BE">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605577768"/>
            <w14:checkbox>
              <w14:checked w14:val="0"/>
              <w14:checkedState w14:val="2612" w14:font="MS Gothic"/>
              <w14:uncheckedState w14:val="2610" w14:font="MS Gothic"/>
            </w14:checkbox>
          </w:sdtPr>
          <w:sdtEndPr/>
          <w:sdtContent>
            <w:tc>
              <w:tcPr>
                <w:tcW w:w="630" w:type="dxa"/>
                <w:vAlign w:val="center"/>
              </w:tcPr>
              <w:p w14:paraId="2D236944" w14:textId="77777777" w:rsidR="00EF72B8" w:rsidRPr="003D1CBE" w:rsidRDefault="00EF72B8" w:rsidP="000A46BE">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270044810"/>
            <w14:checkbox>
              <w14:checked w14:val="0"/>
              <w14:checkedState w14:val="2612" w14:font="MS Gothic"/>
              <w14:uncheckedState w14:val="2610" w14:font="MS Gothic"/>
            </w14:checkbox>
          </w:sdtPr>
          <w:sdtEndPr/>
          <w:sdtContent>
            <w:tc>
              <w:tcPr>
                <w:tcW w:w="630" w:type="dxa"/>
                <w:vAlign w:val="center"/>
              </w:tcPr>
              <w:p w14:paraId="428A273A" w14:textId="77777777" w:rsidR="00EF72B8" w:rsidRPr="003D1CBE" w:rsidRDefault="00EF72B8" w:rsidP="000A46BE">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380438046"/>
            <w14:checkbox>
              <w14:checked w14:val="0"/>
              <w14:checkedState w14:val="2612" w14:font="MS Gothic"/>
              <w14:uncheckedState w14:val="2610" w14:font="MS Gothic"/>
            </w14:checkbox>
          </w:sdtPr>
          <w:sdtEndPr/>
          <w:sdtContent>
            <w:tc>
              <w:tcPr>
                <w:tcW w:w="630" w:type="dxa"/>
                <w:vAlign w:val="center"/>
              </w:tcPr>
              <w:p w14:paraId="490FA786" w14:textId="77777777" w:rsidR="00EF72B8" w:rsidRPr="003D1CBE" w:rsidRDefault="00EF72B8" w:rsidP="000A46BE">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847362620"/>
            <w14:checkbox>
              <w14:checked w14:val="0"/>
              <w14:checkedState w14:val="2612" w14:font="MS Gothic"/>
              <w14:uncheckedState w14:val="2610" w14:font="MS Gothic"/>
            </w14:checkbox>
          </w:sdtPr>
          <w:sdtEndPr/>
          <w:sdtContent>
            <w:tc>
              <w:tcPr>
                <w:tcW w:w="630" w:type="dxa"/>
                <w:vAlign w:val="center"/>
              </w:tcPr>
              <w:p w14:paraId="789A9625" w14:textId="77777777" w:rsidR="00EF72B8" w:rsidRPr="003D1CBE" w:rsidRDefault="00EF72B8" w:rsidP="000A46BE">
                <w:pPr>
                  <w:jc w:val="center"/>
                  <w:rPr>
                    <w:rFonts w:ascii="Aptos" w:hAnsi="Aptos"/>
                    <w:sz w:val="20"/>
                    <w:szCs w:val="20"/>
                  </w:rPr>
                </w:pPr>
                <w:r>
                  <w:rPr>
                    <w:rFonts w:ascii="MS Gothic" w:eastAsia="MS Gothic" w:hAnsi="MS Gothic" w:hint="eastAsia"/>
                    <w:b/>
                    <w:bCs/>
                    <w:sz w:val="20"/>
                    <w:szCs w:val="20"/>
                  </w:rPr>
                  <w:t>☐</w:t>
                </w:r>
              </w:p>
            </w:tc>
          </w:sdtContent>
        </w:sdt>
        <w:tc>
          <w:tcPr>
            <w:tcW w:w="3780" w:type="dxa"/>
            <w:vMerge/>
          </w:tcPr>
          <w:p w14:paraId="5D7EFACE" w14:textId="77777777" w:rsidR="00EF72B8" w:rsidRPr="003D1CBE" w:rsidRDefault="00EF72B8" w:rsidP="000A46BE">
            <w:pPr>
              <w:rPr>
                <w:rFonts w:ascii="Aptos" w:hAnsi="Aptos"/>
                <w:sz w:val="20"/>
                <w:szCs w:val="20"/>
              </w:rPr>
            </w:pPr>
          </w:p>
        </w:tc>
      </w:tr>
      <w:tr w:rsidR="00EF72B8" w:rsidRPr="003D1CBE" w14:paraId="12A1C0DA" w14:textId="77777777" w:rsidTr="000A46BE">
        <w:tc>
          <w:tcPr>
            <w:tcW w:w="7375" w:type="dxa"/>
          </w:tcPr>
          <w:p w14:paraId="2959E9F2" w14:textId="77777777" w:rsidR="00EF72B8" w:rsidRPr="00CC7140" w:rsidRDefault="00EF72B8" w:rsidP="000A46BE">
            <w:pPr>
              <w:rPr>
                <w:rFonts w:ascii="Aptos" w:hAnsi="Aptos"/>
                <w:sz w:val="20"/>
                <w:szCs w:val="20"/>
              </w:rPr>
            </w:pPr>
            <w:r>
              <w:rPr>
                <w:rFonts w:ascii="Aptos" w:hAnsi="Aptos"/>
                <w:sz w:val="20"/>
                <w:szCs w:val="20"/>
              </w:rPr>
              <w:t>Student Teacher demonstrates effective use of classroom routines and transitions with little or no loss of instruction time.</w:t>
            </w:r>
          </w:p>
        </w:tc>
        <w:sdt>
          <w:sdtPr>
            <w:rPr>
              <w:rFonts w:ascii="Aptos" w:hAnsi="Aptos"/>
              <w:b/>
              <w:bCs/>
              <w:sz w:val="20"/>
              <w:szCs w:val="20"/>
            </w:rPr>
            <w:id w:val="-69279360"/>
            <w14:checkbox>
              <w14:checked w14:val="0"/>
              <w14:checkedState w14:val="2612" w14:font="MS Gothic"/>
              <w14:uncheckedState w14:val="2610" w14:font="MS Gothic"/>
            </w14:checkbox>
          </w:sdtPr>
          <w:sdtEndPr/>
          <w:sdtContent>
            <w:tc>
              <w:tcPr>
                <w:tcW w:w="630" w:type="dxa"/>
                <w:vAlign w:val="center"/>
              </w:tcPr>
              <w:p w14:paraId="7970B590" w14:textId="77777777" w:rsidR="00EF72B8" w:rsidRPr="003D1CBE" w:rsidRDefault="00EF72B8" w:rsidP="000A46BE">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528144522"/>
            <w14:checkbox>
              <w14:checked w14:val="0"/>
              <w14:checkedState w14:val="2612" w14:font="MS Gothic"/>
              <w14:uncheckedState w14:val="2610" w14:font="MS Gothic"/>
            </w14:checkbox>
          </w:sdtPr>
          <w:sdtEndPr/>
          <w:sdtContent>
            <w:tc>
              <w:tcPr>
                <w:tcW w:w="630" w:type="dxa"/>
                <w:vAlign w:val="center"/>
              </w:tcPr>
              <w:p w14:paraId="73F24E8B" w14:textId="77777777" w:rsidR="00EF72B8" w:rsidRPr="003D1CBE" w:rsidRDefault="00EF72B8" w:rsidP="000A46BE">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2006039412"/>
            <w14:checkbox>
              <w14:checked w14:val="0"/>
              <w14:checkedState w14:val="2612" w14:font="MS Gothic"/>
              <w14:uncheckedState w14:val="2610" w14:font="MS Gothic"/>
            </w14:checkbox>
          </w:sdtPr>
          <w:sdtEndPr/>
          <w:sdtContent>
            <w:tc>
              <w:tcPr>
                <w:tcW w:w="630" w:type="dxa"/>
                <w:vAlign w:val="center"/>
              </w:tcPr>
              <w:p w14:paraId="31BC26CE" w14:textId="77777777" w:rsidR="00EF72B8" w:rsidRPr="003D1CBE" w:rsidRDefault="00EF72B8" w:rsidP="000A46BE">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42987651"/>
            <w14:checkbox>
              <w14:checked w14:val="0"/>
              <w14:checkedState w14:val="2612" w14:font="MS Gothic"/>
              <w14:uncheckedState w14:val="2610" w14:font="MS Gothic"/>
            </w14:checkbox>
          </w:sdtPr>
          <w:sdtEndPr/>
          <w:sdtContent>
            <w:tc>
              <w:tcPr>
                <w:tcW w:w="630" w:type="dxa"/>
                <w:vAlign w:val="center"/>
              </w:tcPr>
              <w:p w14:paraId="1A296D80" w14:textId="77777777" w:rsidR="00EF72B8" w:rsidRPr="003D1CBE" w:rsidRDefault="00EF72B8" w:rsidP="000A46BE">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858847923"/>
            <w14:checkbox>
              <w14:checked w14:val="0"/>
              <w14:checkedState w14:val="2612" w14:font="MS Gothic"/>
              <w14:uncheckedState w14:val="2610" w14:font="MS Gothic"/>
            </w14:checkbox>
          </w:sdtPr>
          <w:sdtEndPr/>
          <w:sdtContent>
            <w:tc>
              <w:tcPr>
                <w:tcW w:w="630" w:type="dxa"/>
                <w:vAlign w:val="center"/>
              </w:tcPr>
              <w:p w14:paraId="425A97F9" w14:textId="77777777" w:rsidR="00EF72B8" w:rsidRPr="003D1CBE" w:rsidRDefault="00EF72B8" w:rsidP="000A46BE">
                <w:pPr>
                  <w:jc w:val="center"/>
                  <w:rPr>
                    <w:rFonts w:ascii="Aptos" w:hAnsi="Aptos"/>
                    <w:sz w:val="20"/>
                    <w:szCs w:val="20"/>
                  </w:rPr>
                </w:pPr>
                <w:r>
                  <w:rPr>
                    <w:rFonts w:ascii="MS Gothic" w:eastAsia="MS Gothic" w:hAnsi="MS Gothic" w:hint="eastAsia"/>
                    <w:b/>
                    <w:bCs/>
                    <w:sz w:val="20"/>
                    <w:szCs w:val="20"/>
                  </w:rPr>
                  <w:t>☐</w:t>
                </w:r>
              </w:p>
            </w:tc>
          </w:sdtContent>
        </w:sdt>
        <w:tc>
          <w:tcPr>
            <w:tcW w:w="3780" w:type="dxa"/>
            <w:vMerge/>
          </w:tcPr>
          <w:p w14:paraId="28850872" w14:textId="77777777" w:rsidR="00EF72B8" w:rsidRPr="003D1CBE" w:rsidRDefault="00EF72B8" w:rsidP="000A46BE">
            <w:pPr>
              <w:rPr>
                <w:rFonts w:ascii="Aptos" w:hAnsi="Aptos"/>
                <w:sz w:val="20"/>
                <w:szCs w:val="20"/>
              </w:rPr>
            </w:pPr>
          </w:p>
        </w:tc>
      </w:tr>
      <w:tr w:rsidR="00EF72B8" w:rsidRPr="003D1CBE" w14:paraId="738A96C0" w14:textId="77777777" w:rsidTr="000A46BE">
        <w:tc>
          <w:tcPr>
            <w:tcW w:w="7375" w:type="dxa"/>
          </w:tcPr>
          <w:p w14:paraId="627030F4" w14:textId="77777777" w:rsidR="00EF72B8" w:rsidRPr="00CC7140" w:rsidRDefault="00EF72B8" w:rsidP="000A46BE">
            <w:pPr>
              <w:rPr>
                <w:rFonts w:ascii="Aptos" w:hAnsi="Aptos"/>
                <w:sz w:val="20"/>
                <w:szCs w:val="20"/>
              </w:rPr>
            </w:pPr>
            <w:r>
              <w:rPr>
                <w:rFonts w:ascii="Aptos" w:hAnsi="Aptos"/>
                <w:sz w:val="20"/>
                <w:szCs w:val="20"/>
              </w:rPr>
              <w:t>Student Teacher establishes and maintains appropriate standards of classroom behavior.</w:t>
            </w:r>
          </w:p>
        </w:tc>
        <w:sdt>
          <w:sdtPr>
            <w:rPr>
              <w:rFonts w:ascii="Aptos" w:hAnsi="Aptos"/>
              <w:b/>
              <w:bCs/>
              <w:sz w:val="20"/>
              <w:szCs w:val="20"/>
            </w:rPr>
            <w:id w:val="-421253560"/>
            <w14:checkbox>
              <w14:checked w14:val="0"/>
              <w14:checkedState w14:val="2612" w14:font="MS Gothic"/>
              <w14:uncheckedState w14:val="2610" w14:font="MS Gothic"/>
            </w14:checkbox>
          </w:sdtPr>
          <w:sdtEndPr/>
          <w:sdtContent>
            <w:tc>
              <w:tcPr>
                <w:tcW w:w="630" w:type="dxa"/>
                <w:vAlign w:val="center"/>
              </w:tcPr>
              <w:p w14:paraId="0512DE9B" w14:textId="77777777" w:rsidR="00EF72B8" w:rsidRPr="003D1CBE" w:rsidRDefault="00EF72B8" w:rsidP="000A46BE">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689410675"/>
            <w14:checkbox>
              <w14:checked w14:val="0"/>
              <w14:checkedState w14:val="2612" w14:font="MS Gothic"/>
              <w14:uncheckedState w14:val="2610" w14:font="MS Gothic"/>
            </w14:checkbox>
          </w:sdtPr>
          <w:sdtEndPr/>
          <w:sdtContent>
            <w:tc>
              <w:tcPr>
                <w:tcW w:w="630" w:type="dxa"/>
                <w:vAlign w:val="center"/>
              </w:tcPr>
              <w:p w14:paraId="3FF28B3E" w14:textId="77777777" w:rsidR="00EF72B8" w:rsidRPr="003D1CBE" w:rsidRDefault="00EF72B8" w:rsidP="000A46BE">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367685419"/>
            <w14:checkbox>
              <w14:checked w14:val="0"/>
              <w14:checkedState w14:val="2612" w14:font="MS Gothic"/>
              <w14:uncheckedState w14:val="2610" w14:font="MS Gothic"/>
            </w14:checkbox>
          </w:sdtPr>
          <w:sdtEndPr/>
          <w:sdtContent>
            <w:tc>
              <w:tcPr>
                <w:tcW w:w="630" w:type="dxa"/>
                <w:vAlign w:val="center"/>
              </w:tcPr>
              <w:p w14:paraId="56D4A66F" w14:textId="77777777" w:rsidR="00EF72B8" w:rsidRPr="003D1CBE" w:rsidRDefault="00EF72B8" w:rsidP="000A46BE">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366572358"/>
            <w14:checkbox>
              <w14:checked w14:val="0"/>
              <w14:checkedState w14:val="2612" w14:font="MS Gothic"/>
              <w14:uncheckedState w14:val="2610" w14:font="MS Gothic"/>
            </w14:checkbox>
          </w:sdtPr>
          <w:sdtEndPr/>
          <w:sdtContent>
            <w:tc>
              <w:tcPr>
                <w:tcW w:w="630" w:type="dxa"/>
                <w:vAlign w:val="center"/>
              </w:tcPr>
              <w:p w14:paraId="3701D328" w14:textId="77777777" w:rsidR="00EF72B8" w:rsidRPr="003D1CBE" w:rsidRDefault="00EF72B8" w:rsidP="000A46BE">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474478996"/>
            <w14:checkbox>
              <w14:checked w14:val="0"/>
              <w14:checkedState w14:val="2612" w14:font="MS Gothic"/>
              <w14:uncheckedState w14:val="2610" w14:font="MS Gothic"/>
            </w14:checkbox>
          </w:sdtPr>
          <w:sdtEndPr/>
          <w:sdtContent>
            <w:tc>
              <w:tcPr>
                <w:tcW w:w="630" w:type="dxa"/>
                <w:vAlign w:val="center"/>
              </w:tcPr>
              <w:p w14:paraId="5C0E6F69" w14:textId="77777777" w:rsidR="00EF72B8" w:rsidRPr="003D1CBE" w:rsidRDefault="00EF72B8" w:rsidP="000A46BE">
                <w:pPr>
                  <w:jc w:val="center"/>
                  <w:rPr>
                    <w:rFonts w:ascii="Aptos" w:hAnsi="Aptos"/>
                    <w:sz w:val="20"/>
                    <w:szCs w:val="20"/>
                  </w:rPr>
                </w:pPr>
                <w:r>
                  <w:rPr>
                    <w:rFonts w:ascii="MS Gothic" w:eastAsia="MS Gothic" w:hAnsi="MS Gothic" w:hint="eastAsia"/>
                    <w:b/>
                    <w:bCs/>
                    <w:sz w:val="20"/>
                    <w:szCs w:val="20"/>
                  </w:rPr>
                  <w:t>☐</w:t>
                </w:r>
              </w:p>
            </w:tc>
          </w:sdtContent>
        </w:sdt>
        <w:tc>
          <w:tcPr>
            <w:tcW w:w="3780" w:type="dxa"/>
            <w:vMerge/>
          </w:tcPr>
          <w:p w14:paraId="30D4ECBB" w14:textId="77777777" w:rsidR="00EF72B8" w:rsidRPr="003D1CBE" w:rsidRDefault="00EF72B8" w:rsidP="000A46BE">
            <w:pPr>
              <w:rPr>
                <w:rFonts w:ascii="Aptos" w:hAnsi="Aptos"/>
                <w:sz w:val="20"/>
                <w:szCs w:val="20"/>
              </w:rPr>
            </w:pPr>
          </w:p>
        </w:tc>
      </w:tr>
      <w:tr w:rsidR="00EF72B8" w:rsidRPr="003D1CBE" w14:paraId="484067A6" w14:textId="77777777" w:rsidTr="000A46BE">
        <w:tc>
          <w:tcPr>
            <w:tcW w:w="7375" w:type="dxa"/>
          </w:tcPr>
          <w:p w14:paraId="26C63545" w14:textId="77777777" w:rsidR="00EF72B8" w:rsidRPr="00ED30C8" w:rsidRDefault="00EF72B8" w:rsidP="000A46BE">
            <w:pPr>
              <w:jc w:val="center"/>
              <w:rPr>
                <w:rFonts w:ascii="Aptos" w:hAnsi="Aptos"/>
                <w:b/>
                <w:bCs/>
                <w:sz w:val="20"/>
                <w:szCs w:val="20"/>
              </w:rPr>
            </w:pPr>
            <w:r w:rsidRPr="00ED30C8">
              <w:rPr>
                <w:rFonts w:ascii="Aptos" w:hAnsi="Aptos"/>
                <w:b/>
                <w:bCs/>
                <w:sz w:val="20"/>
                <w:szCs w:val="20"/>
              </w:rPr>
              <w:t>INSTRUCTION</w:t>
            </w:r>
          </w:p>
        </w:tc>
        <w:tc>
          <w:tcPr>
            <w:tcW w:w="630" w:type="dxa"/>
            <w:vAlign w:val="center"/>
          </w:tcPr>
          <w:p w14:paraId="1CF652BD" w14:textId="77777777" w:rsidR="00EF72B8" w:rsidRDefault="00EF72B8" w:rsidP="000A46BE">
            <w:pPr>
              <w:jc w:val="center"/>
              <w:rPr>
                <w:rFonts w:ascii="Aptos" w:hAnsi="Aptos"/>
                <w:b/>
                <w:bCs/>
                <w:sz w:val="20"/>
                <w:szCs w:val="20"/>
              </w:rPr>
            </w:pPr>
          </w:p>
        </w:tc>
        <w:tc>
          <w:tcPr>
            <w:tcW w:w="630" w:type="dxa"/>
            <w:vAlign w:val="center"/>
          </w:tcPr>
          <w:p w14:paraId="30D0D8C1" w14:textId="77777777" w:rsidR="00EF72B8" w:rsidRDefault="00EF72B8" w:rsidP="000A46BE">
            <w:pPr>
              <w:jc w:val="center"/>
              <w:rPr>
                <w:rFonts w:ascii="Aptos" w:hAnsi="Aptos"/>
                <w:b/>
                <w:bCs/>
                <w:sz w:val="20"/>
                <w:szCs w:val="20"/>
              </w:rPr>
            </w:pPr>
          </w:p>
        </w:tc>
        <w:tc>
          <w:tcPr>
            <w:tcW w:w="630" w:type="dxa"/>
            <w:vAlign w:val="center"/>
          </w:tcPr>
          <w:p w14:paraId="57183183" w14:textId="77777777" w:rsidR="00EF72B8" w:rsidRDefault="00EF72B8" w:rsidP="000A46BE">
            <w:pPr>
              <w:jc w:val="center"/>
              <w:rPr>
                <w:rFonts w:ascii="Aptos" w:hAnsi="Aptos"/>
                <w:b/>
                <w:bCs/>
                <w:sz w:val="20"/>
                <w:szCs w:val="20"/>
              </w:rPr>
            </w:pPr>
          </w:p>
        </w:tc>
        <w:tc>
          <w:tcPr>
            <w:tcW w:w="630" w:type="dxa"/>
            <w:vAlign w:val="center"/>
          </w:tcPr>
          <w:p w14:paraId="563060C8" w14:textId="77777777" w:rsidR="00EF72B8" w:rsidRDefault="00EF72B8" w:rsidP="000A46BE">
            <w:pPr>
              <w:jc w:val="center"/>
              <w:rPr>
                <w:rFonts w:ascii="Aptos" w:hAnsi="Aptos"/>
                <w:b/>
                <w:bCs/>
                <w:sz w:val="20"/>
                <w:szCs w:val="20"/>
              </w:rPr>
            </w:pPr>
          </w:p>
        </w:tc>
        <w:tc>
          <w:tcPr>
            <w:tcW w:w="630" w:type="dxa"/>
            <w:vAlign w:val="center"/>
          </w:tcPr>
          <w:p w14:paraId="18FDAB9B" w14:textId="77777777" w:rsidR="00EF72B8" w:rsidRDefault="00EF72B8" w:rsidP="000A46BE">
            <w:pPr>
              <w:jc w:val="center"/>
              <w:rPr>
                <w:rFonts w:ascii="Aptos" w:hAnsi="Aptos"/>
                <w:b/>
                <w:bCs/>
                <w:sz w:val="20"/>
                <w:szCs w:val="20"/>
              </w:rPr>
            </w:pPr>
          </w:p>
        </w:tc>
        <w:tc>
          <w:tcPr>
            <w:tcW w:w="3780" w:type="dxa"/>
            <w:vMerge/>
          </w:tcPr>
          <w:p w14:paraId="56AD0FB5" w14:textId="77777777" w:rsidR="00EF72B8" w:rsidRPr="003D1CBE" w:rsidRDefault="00EF72B8" w:rsidP="000A46BE">
            <w:pPr>
              <w:rPr>
                <w:rFonts w:ascii="Aptos" w:hAnsi="Aptos"/>
                <w:sz w:val="20"/>
                <w:szCs w:val="20"/>
              </w:rPr>
            </w:pPr>
          </w:p>
        </w:tc>
      </w:tr>
      <w:tr w:rsidR="00EF72B8" w:rsidRPr="003D1CBE" w14:paraId="1B14115D" w14:textId="77777777" w:rsidTr="000A46BE">
        <w:tc>
          <w:tcPr>
            <w:tcW w:w="7375" w:type="dxa"/>
          </w:tcPr>
          <w:p w14:paraId="69D51D6D" w14:textId="77777777" w:rsidR="00EF72B8" w:rsidRPr="009F6420" w:rsidRDefault="00EF72B8" w:rsidP="000A46BE">
            <w:pPr>
              <w:rPr>
                <w:rFonts w:ascii="Aptos" w:hAnsi="Aptos"/>
                <w:sz w:val="20"/>
                <w:szCs w:val="20"/>
              </w:rPr>
            </w:pPr>
            <w:r>
              <w:rPr>
                <w:rFonts w:ascii="Aptos" w:hAnsi="Aptos"/>
                <w:sz w:val="20"/>
                <w:szCs w:val="20"/>
              </w:rPr>
              <w:t>Lesson objectives, expectations, procedures, and explanation of content are clearly communicated to the student(s).</w:t>
            </w:r>
          </w:p>
        </w:tc>
        <w:tc>
          <w:tcPr>
            <w:tcW w:w="630" w:type="dxa"/>
            <w:vAlign w:val="center"/>
          </w:tcPr>
          <w:p w14:paraId="2FD6BB6F" w14:textId="77777777" w:rsidR="00EF72B8" w:rsidRDefault="00EF72B8" w:rsidP="000A46BE">
            <w:pPr>
              <w:jc w:val="center"/>
              <w:rPr>
                <w:rFonts w:ascii="Aptos" w:hAnsi="Aptos"/>
                <w:b/>
                <w:bCs/>
                <w:sz w:val="20"/>
                <w:szCs w:val="20"/>
              </w:rPr>
            </w:pPr>
          </w:p>
        </w:tc>
        <w:tc>
          <w:tcPr>
            <w:tcW w:w="630" w:type="dxa"/>
            <w:vAlign w:val="center"/>
          </w:tcPr>
          <w:p w14:paraId="5BE16D2F" w14:textId="77777777" w:rsidR="00EF72B8" w:rsidRDefault="00EF72B8" w:rsidP="000A46BE">
            <w:pPr>
              <w:jc w:val="center"/>
              <w:rPr>
                <w:rFonts w:ascii="Aptos" w:hAnsi="Aptos"/>
                <w:b/>
                <w:bCs/>
                <w:sz w:val="20"/>
                <w:szCs w:val="20"/>
              </w:rPr>
            </w:pPr>
          </w:p>
        </w:tc>
        <w:tc>
          <w:tcPr>
            <w:tcW w:w="630" w:type="dxa"/>
            <w:vAlign w:val="center"/>
          </w:tcPr>
          <w:p w14:paraId="7226986F" w14:textId="77777777" w:rsidR="00EF72B8" w:rsidRDefault="00EF72B8" w:rsidP="000A46BE">
            <w:pPr>
              <w:jc w:val="center"/>
              <w:rPr>
                <w:rFonts w:ascii="Aptos" w:hAnsi="Aptos"/>
                <w:b/>
                <w:bCs/>
                <w:sz w:val="20"/>
                <w:szCs w:val="20"/>
              </w:rPr>
            </w:pPr>
          </w:p>
        </w:tc>
        <w:tc>
          <w:tcPr>
            <w:tcW w:w="630" w:type="dxa"/>
            <w:vAlign w:val="center"/>
          </w:tcPr>
          <w:p w14:paraId="4DB2DDE6" w14:textId="77777777" w:rsidR="00EF72B8" w:rsidRDefault="00EF72B8" w:rsidP="000A46BE">
            <w:pPr>
              <w:jc w:val="center"/>
              <w:rPr>
                <w:rFonts w:ascii="Aptos" w:hAnsi="Aptos"/>
                <w:b/>
                <w:bCs/>
                <w:sz w:val="20"/>
                <w:szCs w:val="20"/>
              </w:rPr>
            </w:pPr>
          </w:p>
        </w:tc>
        <w:tc>
          <w:tcPr>
            <w:tcW w:w="630" w:type="dxa"/>
            <w:vAlign w:val="center"/>
          </w:tcPr>
          <w:p w14:paraId="61F798E5" w14:textId="77777777" w:rsidR="00EF72B8" w:rsidRDefault="00EF72B8" w:rsidP="000A46BE">
            <w:pPr>
              <w:jc w:val="center"/>
              <w:rPr>
                <w:rFonts w:ascii="Aptos" w:hAnsi="Aptos"/>
                <w:b/>
                <w:bCs/>
                <w:sz w:val="20"/>
                <w:szCs w:val="20"/>
              </w:rPr>
            </w:pPr>
          </w:p>
        </w:tc>
        <w:tc>
          <w:tcPr>
            <w:tcW w:w="3780" w:type="dxa"/>
            <w:vMerge/>
          </w:tcPr>
          <w:p w14:paraId="72B168F2" w14:textId="77777777" w:rsidR="00EF72B8" w:rsidRPr="003D1CBE" w:rsidRDefault="00EF72B8" w:rsidP="000A46BE">
            <w:pPr>
              <w:rPr>
                <w:rFonts w:ascii="Aptos" w:hAnsi="Aptos"/>
                <w:sz w:val="20"/>
                <w:szCs w:val="20"/>
              </w:rPr>
            </w:pPr>
          </w:p>
        </w:tc>
      </w:tr>
      <w:tr w:rsidR="00EF72B8" w:rsidRPr="003D1CBE" w14:paraId="3036AE5C" w14:textId="77777777" w:rsidTr="000A46BE">
        <w:tc>
          <w:tcPr>
            <w:tcW w:w="7375" w:type="dxa"/>
          </w:tcPr>
          <w:p w14:paraId="6BEAE397" w14:textId="77777777" w:rsidR="00EF72B8" w:rsidRPr="009F6420" w:rsidRDefault="00EF72B8" w:rsidP="000A46BE">
            <w:pPr>
              <w:rPr>
                <w:rFonts w:ascii="Aptos" w:hAnsi="Aptos"/>
                <w:sz w:val="20"/>
                <w:szCs w:val="20"/>
              </w:rPr>
            </w:pPr>
            <w:r>
              <w:rPr>
                <w:rFonts w:ascii="Aptos" w:hAnsi="Aptos"/>
                <w:sz w:val="20"/>
                <w:szCs w:val="20"/>
              </w:rPr>
              <w:t>Opening provides relevance for student(9s) in terms of previous learning, relationship to broader context, and / or motivation.</w:t>
            </w:r>
          </w:p>
        </w:tc>
        <w:tc>
          <w:tcPr>
            <w:tcW w:w="630" w:type="dxa"/>
            <w:vAlign w:val="center"/>
          </w:tcPr>
          <w:p w14:paraId="2D2A0AA6" w14:textId="77777777" w:rsidR="00EF72B8" w:rsidRDefault="00EF72B8" w:rsidP="000A46BE">
            <w:pPr>
              <w:jc w:val="center"/>
              <w:rPr>
                <w:rFonts w:ascii="Aptos" w:hAnsi="Aptos"/>
                <w:b/>
                <w:bCs/>
                <w:sz w:val="20"/>
                <w:szCs w:val="20"/>
              </w:rPr>
            </w:pPr>
          </w:p>
        </w:tc>
        <w:tc>
          <w:tcPr>
            <w:tcW w:w="630" w:type="dxa"/>
            <w:vAlign w:val="center"/>
          </w:tcPr>
          <w:p w14:paraId="40E74045" w14:textId="77777777" w:rsidR="00EF72B8" w:rsidRDefault="00EF72B8" w:rsidP="000A46BE">
            <w:pPr>
              <w:jc w:val="center"/>
              <w:rPr>
                <w:rFonts w:ascii="Aptos" w:hAnsi="Aptos"/>
                <w:b/>
                <w:bCs/>
                <w:sz w:val="20"/>
                <w:szCs w:val="20"/>
              </w:rPr>
            </w:pPr>
          </w:p>
        </w:tc>
        <w:tc>
          <w:tcPr>
            <w:tcW w:w="630" w:type="dxa"/>
            <w:vAlign w:val="center"/>
          </w:tcPr>
          <w:p w14:paraId="0299793A" w14:textId="77777777" w:rsidR="00EF72B8" w:rsidRDefault="00EF72B8" w:rsidP="000A46BE">
            <w:pPr>
              <w:jc w:val="center"/>
              <w:rPr>
                <w:rFonts w:ascii="Aptos" w:hAnsi="Aptos"/>
                <w:b/>
                <w:bCs/>
                <w:sz w:val="20"/>
                <w:szCs w:val="20"/>
              </w:rPr>
            </w:pPr>
          </w:p>
        </w:tc>
        <w:tc>
          <w:tcPr>
            <w:tcW w:w="630" w:type="dxa"/>
            <w:vAlign w:val="center"/>
          </w:tcPr>
          <w:p w14:paraId="54CC5799" w14:textId="77777777" w:rsidR="00EF72B8" w:rsidRDefault="00EF72B8" w:rsidP="000A46BE">
            <w:pPr>
              <w:jc w:val="center"/>
              <w:rPr>
                <w:rFonts w:ascii="Aptos" w:hAnsi="Aptos"/>
                <w:b/>
                <w:bCs/>
                <w:sz w:val="20"/>
                <w:szCs w:val="20"/>
              </w:rPr>
            </w:pPr>
          </w:p>
        </w:tc>
        <w:tc>
          <w:tcPr>
            <w:tcW w:w="630" w:type="dxa"/>
            <w:vAlign w:val="center"/>
          </w:tcPr>
          <w:p w14:paraId="3E4964E5" w14:textId="77777777" w:rsidR="00EF72B8" w:rsidRDefault="00EF72B8" w:rsidP="000A46BE">
            <w:pPr>
              <w:jc w:val="center"/>
              <w:rPr>
                <w:rFonts w:ascii="Aptos" w:hAnsi="Aptos"/>
                <w:b/>
                <w:bCs/>
                <w:sz w:val="20"/>
                <w:szCs w:val="20"/>
              </w:rPr>
            </w:pPr>
          </w:p>
        </w:tc>
        <w:tc>
          <w:tcPr>
            <w:tcW w:w="3780" w:type="dxa"/>
            <w:vMerge/>
          </w:tcPr>
          <w:p w14:paraId="20B08DA5" w14:textId="77777777" w:rsidR="00EF72B8" w:rsidRPr="003D1CBE" w:rsidRDefault="00EF72B8" w:rsidP="000A46BE">
            <w:pPr>
              <w:rPr>
                <w:rFonts w:ascii="Aptos" w:hAnsi="Aptos"/>
                <w:sz w:val="20"/>
                <w:szCs w:val="20"/>
              </w:rPr>
            </w:pPr>
          </w:p>
        </w:tc>
      </w:tr>
      <w:tr w:rsidR="00EF72B8" w:rsidRPr="003D1CBE" w14:paraId="50BF8B06" w14:textId="77777777" w:rsidTr="000A46BE">
        <w:tc>
          <w:tcPr>
            <w:tcW w:w="7375" w:type="dxa"/>
          </w:tcPr>
          <w:p w14:paraId="3CCBDAD6" w14:textId="77777777" w:rsidR="00EF72B8" w:rsidRPr="009F6420" w:rsidRDefault="00EF72B8" w:rsidP="000A46BE">
            <w:pPr>
              <w:rPr>
                <w:rFonts w:ascii="Aptos" w:hAnsi="Aptos"/>
                <w:sz w:val="20"/>
                <w:szCs w:val="20"/>
              </w:rPr>
            </w:pPr>
            <w:r>
              <w:rPr>
                <w:rFonts w:ascii="Aptos" w:hAnsi="Aptos"/>
                <w:sz w:val="20"/>
                <w:szCs w:val="20"/>
              </w:rPr>
              <w:t>Student Teacher’s knowledge of content / skill being taught is accurate and extensive.</w:t>
            </w:r>
          </w:p>
        </w:tc>
        <w:tc>
          <w:tcPr>
            <w:tcW w:w="630" w:type="dxa"/>
            <w:vAlign w:val="center"/>
          </w:tcPr>
          <w:p w14:paraId="73970E4B" w14:textId="77777777" w:rsidR="00EF72B8" w:rsidRDefault="00EF72B8" w:rsidP="000A46BE">
            <w:pPr>
              <w:jc w:val="center"/>
              <w:rPr>
                <w:rFonts w:ascii="Aptos" w:hAnsi="Aptos"/>
                <w:b/>
                <w:bCs/>
                <w:sz w:val="20"/>
                <w:szCs w:val="20"/>
              </w:rPr>
            </w:pPr>
          </w:p>
        </w:tc>
        <w:tc>
          <w:tcPr>
            <w:tcW w:w="630" w:type="dxa"/>
            <w:vAlign w:val="center"/>
          </w:tcPr>
          <w:p w14:paraId="050C4930" w14:textId="77777777" w:rsidR="00EF72B8" w:rsidRDefault="00EF72B8" w:rsidP="000A46BE">
            <w:pPr>
              <w:jc w:val="center"/>
              <w:rPr>
                <w:rFonts w:ascii="Aptos" w:hAnsi="Aptos"/>
                <w:b/>
                <w:bCs/>
                <w:sz w:val="20"/>
                <w:szCs w:val="20"/>
              </w:rPr>
            </w:pPr>
          </w:p>
        </w:tc>
        <w:tc>
          <w:tcPr>
            <w:tcW w:w="630" w:type="dxa"/>
            <w:vAlign w:val="center"/>
          </w:tcPr>
          <w:p w14:paraId="43606651" w14:textId="77777777" w:rsidR="00EF72B8" w:rsidRDefault="00EF72B8" w:rsidP="000A46BE">
            <w:pPr>
              <w:jc w:val="center"/>
              <w:rPr>
                <w:rFonts w:ascii="Aptos" w:hAnsi="Aptos"/>
                <w:b/>
                <w:bCs/>
                <w:sz w:val="20"/>
                <w:szCs w:val="20"/>
              </w:rPr>
            </w:pPr>
          </w:p>
        </w:tc>
        <w:tc>
          <w:tcPr>
            <w:tcW w:w="630" w:type="dxa"/>
            <w:vAlign w:val="center"/>
          </w:tcPr>
          <w:p w14:paraId="64420DE3" w14:textId="77777777" w:rsidR="00EF72B8" w:rsidRDefault="00EF72B8" w:rsidP="000A46BE">
            <w:pPr>
              <w:jc w:val="center"/>
              <w:rPr>
                <w:rFonts w:ascii="Aptos" w:hAnsi="Aptos"/>
                <w:b/>
                <w:bCs/>
                <w:sz w:val="20"/>
                <w:szCs w:val="20"/>
              </w:rPr>
            </w:pPr>
          </w:p>
        </w:tc>
        <w:tc>
          <w:tcPr>
            <w:tcW w:w="630" w:type="dxa"/>
            <w:vAlign w:val="center"/>
          </w:tcPr>
          <w:p w14:paraId="551B9CD9" w14:textId="77777777" w:rsidR="00EF72B8" w:rsidRDefault="00EF72B8" w:rsidP="000A46BE">
            <w:pPr>
              <w:jc w:val="center"/>
              <w:rPr>
                <w:rFonts w:ascii="Aptos" w:hAnsi="Aptos"/>
                <w:b/>
                <w:bCs/>
                <w:sz w:val="20"/>
                <w:szCs w:val="20"/>
              </w:rPr>
            </w:pPr>
          </w:p>
        </w:tc>
        <w:tc>
          <w:tcPr>
            <w:tcW w:w="3780" w:type="dxa"/>
            <w:vMerge/>
          </w:tcPr>
          <w:p w14:paraId="1F5D1371" w14:textId="77777777" w:rsidR="00EF72B8" w:rsidRPr="003D1CBE" w:rsidRDefault="00EF72B8" w:rsidP="000A46BE">
            <w:pPr>
              <w:rPr>
                <w:rFonts w:ascii="Aptos" w:hAnsi="Aptos"/>
                <w:sz w:val="20"/>
                <w:szCs w:val="20"/>
              </w:rPr>
            </w:pPr>
          </w:p>
        </w:tc>
      </w:tr>
      <w:tr w:rsidR="00EF72B8" w:rsidRPr="003D1CBE" w14:paraId="61EFADB6" w14:textId="77777777" w:rsidTr="000A46BE">
        <w:tc>
          <w:tcPr>
            <w:tcW w:w="7375" w:type="dxa"/>
          </w:tcPr>
          <w:p w14:paraId="5F454F20" w14:textId="77777777" w:rsidR="00EF72B8" w:rsidRPr="009F6420" w:rsidRDefault="00EF72B8" w:rsidP="000A46BE">
            <w:pPr>
              <w:rPr>
                <w:rFonts w:ascii="Aptos" w:hAnsi="Aptos"/>
                <w:sz w:val="20"/>
                <w:szCs w:val="20"/>
              </w:rPr>
            </w:pPr>
            <w:r>
              <w:rPr>
                <w:rFonts w:ascii="Aptos" w:hAnsi="Aptos"/>
                <w:sz w:val="20"/>
                <w:szCs w:val="20"/>
              </w:rPr>
              <w:t>Content / skill is presented in an orderly, detailed fashion (so it is comprehensible to student(s).</w:t>
            </w:r>
          </w:p>
        </w:tc>
        <w:tc>
          <w:tcPr>
            <w:tcW w:w="630" w:type="dxa"/>
            <w:vAlign w:val="center"/>
          </w:tcPr>
          <w:p w14:paraId="00F978B0" w14:textId="77777777" w:rsidR="00EF72B8" w:rsidRDefault="00EF72B8" w:rsidP="000A46BE">
            <w:pPr>
              <w:jc w:val="center"/>
              <w:rPr>
                <w:rFonts w:ascii="Aptos" w:hAnsi="Aptos"/>
                <w:b/>
                <w:bCs/>
                <w:sz w:val="20"/>
                <w:szCs w:val="20"/>
              </w:rPr>
            </w:pPr>
          </w:p>
        </w:tc>
        <w:tc>
          <w:tcPr>
            <w:tcW w:w="630" w:type="dxa"/>
            <w:vAlign w:val="center"/>
          </w:tcPr>
          <w:p w14:paraId="7D97A74A" w14:textId="77777777" w:rsidR="00EF72B8" w:rsidRDefault="00EF72B8" w:rsidP="000A46BE">
            <w:pPr>
              <w:jc w:val="center"/>
              <w:rPr>
                <w:rFonts w:ascii="Aptos" w:hAnsi="Aptos"/>
                <w:b/>
                <w:bCs/>
                <w:sz w:val="20"/>
                <w:szCs w:val="20"/>
              </w:rPr>
            </w:pPr>
          </w:p>
        </w:tc>
        <w:tc>
          <w:tcPr>
            <w:tcW w:w="630" w:type="dxa"/>
            <w:vAlign w:val="center"/>
          </w:tcPr>
          <w:p w14:paraId="3DF9BA4B" w14:textId="77777777" w:rsidR="00EF72B8" w:rsidRDefault="00EF72B8" w:rsidP="000A46BE">
            <w:pPr>
              <w:jc w:val="center"/>
              <w:rPr>
                <w:rFonts w:ascii="Aptos" w:hAnsi="Aptos"/>
                <w:b/>
                <w:bCs/>
                <w:sz w:val="20"/>
                <w:szCs w:val="20"/>
              </w:rPr>
            </w:pPr>
          </w:p>
        </w:tc>
        <w:tc>
          <w:tcPr>
            <w:tcW w:w="630" w:type="dxa"/>
            <w:vAlign w:val="center"/>
          </w:tcPr>
          <w:p w14:paraId="306CB0BB" w14:textId="77777777" w:rsidR="00EF72B8" w:rsidRDefault="00EF72B8" w:rsidP="000A46BE">
            <w:pPr>
              <w:jc w:val="center"/>
              <w:rPr>
                <w:rFonts w:ascii="Aptos" w:hAnsi="Aptos"/>
                <w:b/>
                <w:bCs/>
                <w:sz w:val="20"/>
                <w:szCs w:val="20"/>
              </w:rPr>
            </w:pPr>
          </w:p>
        </w:tc>
        <w:tc>
          <w:tcPr>
            <w:tcW w:w="630" w:type="dxa"/>
            <w:vAlign w:val="center"/>
          </w:tcPr>
          <w:p w14:paraId="54C4B579" w14:textId="77777777" w:rsidR="00EF72B8" w:rsidRDefault="00EF72B8" w:rsidP="000A46BE">
            <w:pPr>
              <w:jc w:val="center"/>
              <w:rPr>
                <w:rFonts w:ascii="Aptos" w:hAnsi="Aptos"/>
                <w:b/>
                <w:bCs/>
                <w:sz w:val="20"/>
                <w:szCs w:val="20"/>
              </w:rPr>
            </w:pPr>
          </w:p>
        </w:tc>
        <w:tc>
          <w:tcPr>
            <w:tcW w:w="3780" w:type="dxa"/>
            <w:vMerge/>
          </w:tcPr>
          <w:p w14:paraId="1972BDFF" w14:textId="77777777" w:rsidR="00EF72B8" w:rsidRPr="003D1CBE" w:rsidRDefault="00EF72B8" w:rsidP="000A46BE">
            <w:pPr>
              <w:rPr>
                <w:rFonts w:ascii="Aptos" w:hAnsi="Aptos"/>
                <w:sz w:val="20"/>
                <w:szCs w:val="20"/>
              </w:rPr>
            </w:pPr>
          </w:p>
        </w:tc>
      </w:tr>
      <w:tr w:rsidR="00EF72B8" w:rsidRPr="003D1CBE" w14:paraId="1ABE6BE5" w14:textId="77777777" w:rsidTr="000A46BE">
        <w:tc>
          <w:tcPr>
            <w:tcW w:w="7375" w:type="dxa"/>
          </w:tcPr>
          <w:p w14:paraId="42E8034C" w14:textId="77777777" w:rsidR="00EF72B8" w:rsidRPr="009F6420" w:rsidRDefault="00EF72B8" w:rsidP="000A46BE">
            <w:pPr>
              <w:rPr>
                <w:rFonts w:ascii="Aptos" w:hAnsi="Aptos"/>
                <w:sz w:val="20"/>
                <w:szCs w:val="20"/>
              </w:rPr>
            </w:pPr>
            <w:r>
              <w:rPr>
                <w:rFonts w:ascii="Aptos" w:hAnsi="Aptos"/>
                <w:sz w:val="20"/>
                <w:szCs w:val="20"/>
              </w:rPr>
              <w:t>Student Teacher consistently monitors students’ understanding throughout the lesson.</w:t>
            </w:r>
          </w:p>
        </w:tc>
        <w:tc>
          <w:tcPr>
            <w:tcW w:w="630" w:type="dxa"/>
            <w:vAlign w:val="center"/>
          </w:tcPr>
          <w:p w14:paraId="59D34ED4" w14:textId="77777777" w:rsidR="00EF72B8" w:rsidRDefault="00EF72B8" w:rsidP="000A46BE">
            <w:pPr>
              <w:jc w:val="center"/>
              <w:rPr>
                <w:rFonts w:ascii="Aptos" w:hAnsi="Aptos"/>
                <w:b/>
                <w:bCs/>
                <w:sz w:val="20"/>
                <w:szCs w:val="20"/>
              </w:rPr>
            </w:pPr>
          </w:p>
        </w:tc>
        <w:tc>
          <w:tcPr>
            <w:tcW w:w="630" w:type="dxa"/>
            <w:vAlign w:val="center"/>
          </w:tcPr>
          <w:p w14:paraId="1A83FB27" w14:textId="77777777" w:rsidR="00EF72B8" w:rsidRDefault="00EF72B8" w:rsidP="000A46BE">
            <w:pPr>
              <w:jc w:val="center"/>
              <w:rPr>
                <w:rFonts w:ascii="Aptos" w:hAnsi="Aptos"/>
                <w:b/>
                <w:bCs/>
                <w:sz w:val="20"/>
                <w:szCs w:val="20"/>
              </w:rPr>
            </w:pPr>
          </w:p>
        </w:tc>
        <w:tc>
          <w:tcPr>
            <w:tcW w:w="630" w:type="dxa"/>
            <w:vAlign w:val="center"/>
          </w:tcPr>
          <w:p w14:paraId="5446BC5E" w14:textId="77777777" w:rsidR="00EF72B8" w:rsidRDefault="00EF72B8" w:rsidP="000A46BE">
            <w:pPr>
              <w:jc w:val="center"/>
              <w:rPr>
                <w:rFonts w:ascii="Aptos" w:hAnsi="Aptos"/>
                <w:b/>
                <w:bCs/>
                <w:sz w:val="20"/>
                <w:szCs w:val="20"/>
              </w:rPr>
            </w:pPr>
          </w:p>
        </w:tc>
        <w:tc>
          <w:tcPr>
            <w:tcW w:w="630" w:type="dxa"/>
            <w:vAlign w:val="center"/>
          </w:tcPr>
          <w:p w14:paraId="38B53AA4" w14:textId="77777777" w:rsidR="00EF72B8" w:rsidRDefault="00EF72B8" w:rsidP="000A46BE">
            <w:pPr>
              <w:jc w:val="center"/>
              <w:rPr>
                <w:rFonts w:ascii="Aptos" w:hAnsi="Aptos"/>
                <w:b/>
                <w:bCs/>
                <w:sz w:val="20"/>
                <w:szCs w:val="20"/>
              </w:rPr>
            </w:pPr>
          </w:p>
        </w:tc>
        <w:tc>
          <w:tcPr>
            <w:tcW w:w="630" w:type="dxa"/>
            <w:vAlign w:val="center"/>
          </w:tcPr>
          <w:p w14:paraId="1B976CEA" w14:textId="77777777" w:rsidR="00EF72B8" w:rsidRDefault="00EF72B8" w:rsidP="000A46BE">
            <w:pPr>
              <w:jc w:val="center"/>
              <w:rPr>
                <w:rFonts w:ascii="Aptos" w:hAnsi="Aptos"/>
                <w:b/>
                <w:bCs/>
                <w:sz w:val="20"/>
                <w:szCs w:val="20"/>
              </w:rPr>
            </w:pPr>
          </w:p>
        </w:tc>
        <w:tc>
          <w:tcPr>
            <w:tcW w:w="3780" w:type="dxa"/>
            <w:vMerge/>
          </w:tcPr>
          <w:p w14:paraId="1B39FD7D" w14:textId="77777777" w:rsidR="00EF72B8" w:rsidRPr="003D1CBE" w:rsidRDefault="00EF72B8" w:rsidP="000A46BE">
            <w:pPr>
              <w:rPr>
                <w:rFonts w:ascii="Aptos" w:hAnsi="Aptos"/>
                <w:sz w:val="20"/>
                <w:szCs w:val="20"/>
              </w:rPr>
            </w:pPr>
          </w:p>
        </w:tc>
      </w:tr>
      <w:tr w:rsidR="00EF72B8" w:rsidRPr="003D1CBE" w14:paraId="4DB63E35" w14:textId="77777777" w:rsidTr="000A46BE">
        <w:tc>
          <w:tcPr>
            <w:tcW w:w="7375" w:type="dxa"/>
          </w:tcPr>
          <w:p w14:paraId="163DEE9C" w14:textId="77777777" w:rsidR="00EF72B8" w:rsidRPr="009F6420" w:rsidRDefault="00EF72B8" w:rsidP="000A46BE">
            <w:pPr>
              <w:rPr>
                <w:rFonts w:ascii="Aptos" w:hAnsi="Aptos"/>
                <w:sz w:val="20"/>
                <w:szCs w:val="20"/>
              </w:rPr>
            </w:pPr>
            <w:r>
              <w:rPr>
                <w:rFonts w:ascii="Aptos" w:hAnsi="Aptos"/>
                <w:sz w:val="20"/>
                <w:szCs w:val="20"/>
              </w:rPr>
              <w:t>Student Teacher provides timely and appropriate feedback, reinforcement, and error correction.</w:t>
            </w:r>
          </w:p>
        </w:tc>
        <w:tc>
          <w:tcPr>
            <w:tcW w:w="630" w:type="dxa"/>
            <w:vAlign w:val="center"/>
          </w:tcPr>
          <w:p w14:paraId="60F795E9" w14:textId="77777777" w:rsidR="00EF72B8" w:rsidRDefault="00EF72B8" w:rsidP="000A46BE">
            <w:pPr>
              <w:jc w:val="center"/>
              <w:rPr>
                <w:rFonts w:ascii="Aptos" w:hAnsi="Aptos"/>
                <w:b/>
                <w:bCs/>
                <w:sz w:val="20"/>
                <w:szCs w:val="20"/>
              </w:rPr>
            </w:pPr>
          </w:p>
        </w:tc>
        <w:tc>
          <w:tcPr>
            <w:tcW w:w="630" w:type="dxa"/>
            <w:vAlign w:val="center"/>
          </w:tcPr>
          <w:p w14:paraId="153EF12D" w14:textId="77777777" w:rsidR="00EF72B8" w:rsidRDefault="00EF72B8" w:rsidP="000A46BE">
            <w:pPr>
              <w:jc w:val="center"/>
              <w:rPr>
                <w:rFonts w:ascii="Aptos" w:hAnsi="Aptos"/>
                <w:b/>
                <w:bCs/>
                <w:sz w:val="20"/>
                <w:szCs w:val="20"/>
              </w:rPr>
            </w:pPr>
          </w:p>
        </w:tc>
        <w:tc>
          <w:tcPr>
            <w:tcW w:w="630" w:type="dxa"/>
            <w:vAlign w:val="center"/>
          </w:tcPr>
          <w:p w14:paraId="2AB7038C" w14:textId="77777777" w:rsidR="00EF72B8" w:rsidRDefault="00EF72B8" w:rsidP="000A46BE">
            <w:pPr>
              <w:jc w:val="center"/>
              <w:rPr>
                <w:rFonts w:ascii="Aptos" w:hAnsi="Aptos"/>
                <w:b/>
                <w:bCs/>
                <w:sz w:val="20"/>
                <w:szCs w:val="20"/>
              </w:rPr>
            </w:pPr>
          </w:p>
        </w:tc>
        <w:tc>
          <w:tcPr>
            <w:tcW w:w="630" w:type="dxa"/>
            <w:vAlign w:val="center"/>
          </w:tcPr>
          <w:p w14:paraId="4A0FCE2D" w14:textId="77777777" w:rsidR="00EF72B8" w:rsidRDefault="00EF72B8" w:rsidP="000A46BE">
            <w:pPr>
              <w:jc w:val="center"/>
              <w:rPr>
                <w:rFonts w:ascii="Aptos" w:hAnsi="Aptos"/>
                <w:b/>
                <w:bCs/>
                <w:sz w:val="20"/>
                <w:szCs w:val="20"/>
              </w:rPr>
            </w:pPr>
          </w:p>
        </w:tc>
        <w:tc>
          <w:tcPr>
            <w:tcW w:w="630" w:type="dxa"/>
            <w:vAlign w:val="center"/>
          </w:tcPr>
          <w:p w14:paraId="5B6576A7" w14:textId="77777777" w:rsidR="00EF72B8" w:rsidRDefault="00EF72B8" w:rsidP="000A46BE">
            <w:pPr>
              <w:jc w:val="center"/>
              <w:rPr>
                <w:rFonts w:ascii="Aptos" w:hAnsi="Aptos"/>
                <w:b/>
                <w:bCs/>
                <w:sz w:val="20"/>
                <w:szCs w:val="20"/>
              </w:rPr>
            </w:pPr>
          </w:p>
        </w:tc>
        <w:tc>
          <w:tcPr>
            <w:tcW w:w="3780" w:type="dxa"/>
            <w:vMerge/>
          </w:tcPr>
          <w:p w14:paraId="5E85CA7E" w14:textId="77777777" w:rsidR="00EF72B8" w:rsidRPr="003D1CBE" w:rsidRDefault="00EF72B8" w:rsidP="000A46BE">
            <w:pPr>
              <w:rPr>
                <w:rFonts w:ascii="Aptos" w:hAnsi="Aptos"/>
                <w:sz w:val="20"/>
                <w:szCs w:val="20"/>
              </w:rPr>
            </w:pPr>
          </w:p>
        </w:tc>
      </w:tr>
      <w:tr w:rsidR="00EF72B8" w:rsidRPr="003D1CBE" w14:paraId="13149F7E" w14:textId="77777777" w:rsidTr="000A46BE">
        <w:tc>
          <w:tcPr>
            <w:tcW w:w="7375" w:type="dxa"/>
          </w:tcPr>
          <w:p w14:paraId="637D4973" w14:textId="77777777" w:rsidR="00EF72B8" w:rsidRDefault="00EF72B8" w:rsidP="000A46BE">
            <w:pPr>
              <w:rPr>
                <w:rFonts w:ascii="Aptos" w:hAnsi="Aptos"/>
                <w:sz w:val="20"/>
                <w:szCs w:val="20"/>
              </w:rPr>
            </w:pPr>
            <w:r>
              <w:rPr>
                <w:rFonts w:ascii="Aptos" w:hAnsi="Aptos"/>
                <w:sz w:val="20"/>
                <w:szCs w:val="20"/>
              </w:rPr>
              <w:t>Student Teacher uses prompting and questioning strategies that encourage student participation at multiple stages and levels.</w:t>
            </w:r>
          </w:p>
        </w:tc>
        <w:tc>
          <w:tcPr>
            <w:tcW w:w="630" w:type="dxa"/>
            <w:vAlign w:val="center"/>
          </w:tcPr>
          <w:p w14:paraId="5877A495" w14:textId="77777777" w:rsidR="00EF72B8" w:rsidRDefault="00EF72B8" w:rsidP="000A46BE">
            <w:pPr>
              <w:jc w:val="center"/>
              <w:rPr>
                <w:rFonts w:ascii="Aptos" w:hAnsi="Aptos"/>
                <w:b/>
                <w:bCs/>
                <w:sz w:val="20"/>
                <w:szCs w:val="20"/>
              </w:rPr>
            </w:pPr>
          </w:p>
        </w:tc>
        <w:tc>
          <w:tcPr>
            <w:tcW w:w="630" w:type="dxa"/>
            <w:vAlign w:val="center"/>
          </w:tcPr>
          <w:p w14:paraId="00F1BFE0" w14:textId="77777777" w:rsidR="00EF72B8" w:rsidRDefault="00EF72B8" w:rsidP="000A46BE">
            <w:pPr>
              <w:jc w:val="center"/>
              <w:rPr>
                <w:rFonts w:ascii="Aptos" w:hAnsi="Aptos"/>
                <w:b/>
                <w:bCs/>
                <w:sz w:val="20"/>
                <w:szCs w:val="20"/>
              </w:rPr>
            </w:pPr>
          </w:p>
        </w:tc>
        <w:tc>
          <w:tcPr>
            <w:tcW w:w="630" w:type="dxa"/>
            <w:vAlign w:val="center"/>
          </w:tcPr>
          <w:p w14:paraId="555A9C63" w14:textId="77777777" w:rsidR="00EF72B8" w:rsidRDefault="00EF72B8" w:rsidP="000A46BE">
            <w:pPr>
              <w:jc w:val="center"/>
              <w:rPr>
                <w:rFonts w:ascii="Aptos" w:hAnsi="Aptos"/>
                <w:b/>
                <w:bCs/>
                <w:sz w:val="20"/>
                <w:szCs w:val="20"/>
              </w:rPr>
            </w:pPr>
          </w:p>
        </w:tc>
        <w:tc>
          <w:tcPr>
            <w:tcW w:w="630" w:type="dxa"/>
            <w:vAlign w:val="center"/>
          </w:tcPr>
          <w:p w14:paraId="102E5BA9" w14:textId="77777777" w:rsidR="00EF72B8" w:rsidRDefault="00EF72B8" w:rsidP="000A46BE">
            <w:pPr>
              <w:jc w:val="center"/>
              <w:rPr>
                <w:rFonts w:ascii="Aptos" w:hAnsi="Aptos"/>
                <w:b/>
                <w:bCs/>
                <w:sz w:val="20"/>
                <w:szCs w:val="20"/>
              </w:rPr>
            </w:pPr>
          </w:p>
        </w:tc>
        <w:tc>
          <w:tcPr>
            <w:tcW w:w="630" w:type="dxa"/>
            <w:vAlign w:val="center"/>
          </w:tcPr>
          <w:p w14:paraId="5D7F0B3B" w14:textId="77777777" w:rsidR="00EF72B8" w:rsidRDefault="00EF72B8" w:rsidP="000A46BE">
            <w:pPr>
              <w:jc w:val="center"/>
              <w:rPr>
                <w:rFonts w:ascii="Aptos" w:hAnsi="Aptos"/>
                <w:b/>
                <w:bCs/>
                <w:sz w:val="20"/>
                <w:szCs w:val="20"/>
              </w:rPr>
            </w:pPr>
          </w:p>
        </w:tc>
        <w:tc>
          <w:tcPr>
            <w:tcW w:w="3780" w:type="dxa"/>
            <w:vMerge/>
          </w:tcPr>
          <w:p w14:paraId="6DDEB00C" w14:textId="77777777" w:rsidR="00EF72B8" w:rsidRPr="003D1CBE" w:rsidRDefault="00EF72B8" w:rsidP="000A46BE">
            <w:pPr>
              <w:rPr>
                <w:rFonts w:ascii="Aptos" w:hAnsi="Aptos"/>
                <w:sz w:val="20"/>
                <w:szCs w:val="20"/>
              </w:rPr>
            </w:pPr>
          </w:p>
        </w:tc>
      </w:tr>
      <w:tr w:rsidR="00EF72B8" w:rsidRPr="003D1CBE" w14:paraId="0E941229" w14:textId="77777777" w:rsidTr="000A46BE">
        <w:tc>
          <w:tcPr>
            <w:tcW w:w="7375" w:type="dxa"/>
          </w:tcPr>
          <w:p w14:paraId="1937643E" w14:textId="77777777" w:rsidR="00EF72B8" w:rsidRDefault="00EF72B8" w:rsidP="000A46BE">
            <w:pPr>
              <w:rPr>
                <w:rFonts w:ascii="Aptos" w:hAnsi="Aptos"/>
                <w:sz w:val="20"/>
                <w:szCs w:val="20"/>
              </w:rPr>
            </w:pPr>
            <w:r>
              <w:rPr>
                <w:rFonts w:ascii="Aptos" w:hAnsi="Aptos"/>
                <w:sz w:val="20"/>
                <w:szCs w:val="20"/>
              </w:rPr>
              <w:t>Student Teaching demonstrates flexibility and responsiveness in meeting the learning needs of students.</w:t>
            </w:r>
          </w:p>
        </w:tc>
        <w:tc>
          <w:tcPr>
            <w:tcW w:w="630" w:type="dxa"/>
            <w:vAlign w:val="center"/>
          </w:tcPr>
          <w:p w14:paraId="7D0D4C3A" w14:textId="77777777" w:rsidR="00EF72B8" w:rsidRDefault="00EF72B8" w:rsidP="000A46BE">
            <w:pPr>
              <w:jc w:val="center"/>
              <w:rPr>
                <w:rFonts w:ascii="Aptos" w:hAnsi="Aptos"/>
                <w:b/>
                <w:bCs/>
                <w:sz w:val="20"/>
                <w:szCs w:val="20"/>
              </w:rPr>
            </w:pPr>
          </w:p>
        </w:tc>
        <w:tc>
          <w:tcPr>
            <w:tcW w:w="630" w:type="dxa"/>
            <w:vAlign w:val="center"/>
          </w:tcPr>
          <w:p w14:paraId="023245A2" w14:textId="77777777" w:rsidR="00EF72B8" w:rsidRDefault="00EF72B8" w:rsidP="000A46BE">
            <w:pPr>
              <w:jc w:val="center"/>
              <w:rPr>
                <w:rFonts w:ascii="Aptos" w:hAnsi="Aptos"/>
                <w:b/>
                <w:bCs/>
                <w:sz w:val="20"/>
                <w:szCs w:val="20"/>
              </w:rPr>
            </w:pPr>
          </w:p>
        </w:tc>
        <w:tc>
          <w:tcPr>
            <w:tcW w:w="630" w:type="dxa"/>
            <w:vAlign w:val="center"/>
          </w:tcPr>
          <w:p w14:paraId="5DA6155E" w14:textId="77777777" w:rsidR="00EF72B8" w:rsidRDefault="00EF72B8" w:rsidP="000A46BE">
            <w:pPr>
              <w:jc w:val="center"/>
              <w:rPr>
                <w:rFonts w:ascii="Aptos" w:hAnsi="Aptos"/>
                <w:b/>
                <w:bCs/>
                <w:sz w:val="20"/>
                <w:szCs w:val="20"/>
              </w:rPr>
            </w:pPr>
          </w:p>
        </w:tc>
        <w:tc>
          <w:tcPr>
            <w:tcW w:w="630" w:type="dxa"/>
            <w:vAlign w:val="center"/>
          </w:tcPr>
          <w:p w14:paraId="478E95DC" w14:textId="77777777" w:rsidR="00EF72B8" w:rsidRDefault="00EF72B8" w:rsidP="000A46BE">
            <w:pPr>
              <w:jc w:val="center"/>
              <w:rPr>
                <w:rFonts w:ascii="Aptos" w:hAnsi="Aptos"/>
                <w:b/>
                <w:bCs/>
                <w:sz w:val="20"/>
                <w:szCs w:val="20"/>
              </w:rPr>
            </w:pPr>
          </w:p>
        </w:tc>
        <w:tc>
          <w:tcPr>
            <w:tcW w:w="630" w:type="dxa"/>
            <w:vAlign w:val="center"/>
          </w:tcPr>
          <w:p w14:paraId="4417FA2E" w14:textId="77777777" w:rsidR="00EF72B8" w:rsidRDefault="00EF72B8" w:rsidP="000A46BE">
            <w:pPr>
              <w:jc w:val="center"/>
              <w:rPr>
                <w:rFonts w:ascii="Aptos" w:hAnsi="Aptos"/>
                <w:b/>
                <w:bCs/>
                <w:sz w:val="20"/>
                <w:szCs w:val="20"/>
              </w:rPr>
            </w:pPr>
          </w:p>
        </w:tc>
        <w:tc>
          <w:tcPr>
            <w:tcW w:w="3780" w:type="dxa"/>
            <w:vMerge/>
          </w:tcPr>
          <w:p w14:paraId="66E587B5" w14:textId="77777777" w:rsidR="00EF72B8" w:rsidRPr="003D1CBE" w:rsidRDefault="00EF72B8" w:rsidP="000A46BE">
            <w:pPr>
              <w:rPr>
                <w:rFonts w:ascii="Aptos" w:hAnsi="Aptos"/>
                <w:sz w:val="20"/>
                <w:szCs w:val="20"/>
              </w:rPr>
            </w:pPr>
          </w:p>
        </w:tc>
      </w:tr>
      <w:tr w:rsidR="00EF72B8" w:rsidRPr="003D1CBE" w14:paraId="263E8211" w14:textId="77777777" w:rsidTr="000A46BE">
        <w:tc>
          <w:tcPr>
            <w:tcW w:w="7375" w:type="dxa"/>
          </w:tcPr>
          <w:p w14:paraId="6189557B" w14:textId="77777777" w:rsidR="00EF72B8" w:rsidRDefault="00EF72B8" w:rsidP="000A46BE">
            <w:pPr>
              <w:rPr>
                <w:rFonts w:ascii="Aptos" w:hAnsi="Aptos"/>
                <w:sz w:val="20"/>
                <w:szCs w:val="20"/>
              </w:rPr>
            </w:pPr>
            <w:r>
              <w:rPr>
                <w:rFonts w:ascii="Aptos" w:hAnsi="Aptos"/>
                <w:sz w:val="20"/>
                <w:szCs w:val="20"/>
              </w:rPr>
              <w:t>Lesson closing provides relevance to (prior, current, or future) learning and students’ lives.</w:t>
            </w:r>
          </w:p>
        </w:tc>
        <w:tc>
          <w:tcPr>
            <w:tcW w:w="630" w:type="dxa"/>
            <w:vAlign w:val="center"/>
          </w:tcPr>
          <w:p w14:paraId="6CA13E6D" w14:textId="77777777" w:rsidR="00EF72B8" w:rsidRDefault="00EF72B8" w:rsidP="000A46BE">
            <w:pPr>
              <w:jc w:val="center"/>
              <w:rPr>
                <w:rFonts w:ascii="Aptos" w:hAnsi="Aptos"/>
                <w:b/>
                <w:bCs/>
                <w:sz w:val="20"/>
                <w:szCs w:val="20"/>
              </w:rPr>
            </w:pPr>
          </w:p>
        </w:tc>
        <w:tc>
          <w:tcPr>
            <w:tcW w:w="630" w:type="dxa"/>
            <w:vAlign w:val="center"/>
          </w:tcPr>
          <w:p w14:paraId="00E4C746" w14:textId="77777777" w:rsidR="00EF72B8" w:rsidRDefault="00EF72B8" w:rsidP="000A46BE">
            <w:pPr>
              <w:jc w:val="center"/>
              <w:rPr>
                <w:rFonts w:ascii="Aptos" w:hAnsi="Aptos"/>
                <w:b/>
                <w:bCs/>
                <w:sz w:val="20"/>
                <w:szCs w:val="20"/>
              </w:rPr>
            </w:pPr>
          </w:p>
        </w:tc>
        <w:tc>
          <w:tcPr>
            <w:tcW w:w="630" w:type="dxa"/>
            <w:vAlign w:val="center"/>
          </w:tcPr>
          <w:p w14:paraId="63BD7CA7" w14:textId="77777777" w:rsidR="00EF72B8" w:rsidRDefault="00EF72B8" w:rsidP="000A46BE">
            <w:pPr>
              <w:jc w:val="center"/>
              <w:rPr>
                <w:rFonts w:ascii="Aptos" w:hAnsi="Aptos"/>
                <w:b/>
                <w:bCs/>
                <w:sz w:val="20"/>
                <w:szCs w:val="20"/>
              </w:rPr>
            </w:pPr>
          </w:p>
        </w:tc>
        <w:tc>
          <w:tcPr>
            <w:tcW w:w="630" w:type="dxa"/>
            <w:vAlign w:val="center"/>
          </w:tcPr>
          <w:p w14:paraId="776403A8" w14:textId="77777777" w:rsidR="00EF72B8" w:rsidRDefault="00EF72B8" w:rsidP="000A46BE">
            <w:pPr>
              <w:jc w:val="center"/>
              <w:rPr>
                <w:rFonts w:ascii="Aptos" w:hAnsi="Aptos"/>
                <w:b/>
                <w:bCs/>
                <w:sz w:val="20"/>
                <w:szCs w:val="20"/>
              </w:rPr>
            </w:pPr>
          </w:p>
        </w:tc>
        <w:tc>
          <w:tcPr>
            <w:tcW w:w="630" w:type="dxa"/>
            <w:vAlign w:val="center"/>
          </w:tcPr>
          <w:p w14:paraId="52ED4C66" w14:textId="77777777" w:rsidR="00EF72B8" w:rsidRDefault="00EF72B8" w:rsidP="000A46BE">
            <w:pPr>
              <w:jc w:val="center"/>
              <w:rPr>
                <w:rFonts w:ascii="Aptos" w:hAnsi="Aptos"/>
                <w:b/>
                <w:bCs/>
                <w:sz w:val="20"/>
                <w:szCs w:val="20"/>
              </w:rPr>
            </w:pPr>
          </w:p>
        </w:tc>
        <w:tc>
          <w:tcPr>
            <w:tcW w:w="3780" w:type="dxa"/>
            <w:vMerge/>
          </w:tcPr>
          <w:p w14:paraId="7498D55F" w14:textId="77777777" w:rsidR="00EF72B8" w:rsidRPr="003D1CBE" w:rsidRDefault="00EF72B8" w:rsidP="000A46BE">
            <w:pPr>
              <w:rPr>
                <w:rFonts w:ascii="Aptos" w:hAnsi="Aptos"/>
                <w:sz w:val="20"/>
                <w:szCs w:val="20"/>
              </w:rPr>
            </w:pPr>
          </w:p>
        </w:tc>
      </w:tr>
      <w:tr w:rsidR="00EF72B8" w:rsidRPr="003D1CBE" w14:paraId="46557AF6" w14:textId="77777777" w:rsidTr="000A46BE">
        <w:tc>
          <w:tcPr>
            <w:tcW w:w="7375" w:type="dxa"/>
          </w:tcPr>
          <w:p w14:paraId="47109706" w14:textId="77777777" w:rsidR="00EF72B8" w:rsidRDefault="00EF72B8" w:rsidP="000A46BE">
            <w:pPr>
              <w:rPr>
                <w:rFonts w:ascii="Aptos" w:hAnsi="Aptos"/>
                <w:sz w:val="20"/>
                <w:szCs w:val="20"/>
              </w:rPr>
            </w:pPr>
            <w:r>
              <w:rPr>
                <w:rFonts w:ascii="Aptos" w:hAnsi="Aptos"/>
                <w:sz w:val="20"/>
                <w:szCs w:val="20"/>
              </w:rPr>
              <w:t>Student Teacher effectively monitors and records student progress.</w:t>
            </w:r>
          </w:p>
        </w:tc>
        <w:tc>
          <w:tcPr>
            <w:tcW w:w="630" w:type="dxa"/>
            <w:vAlign w:val="center"/>
          </w:tcPr>
          <w:p w14:paraId="627E9AA4" w14:textId="77777777" w:rsidR="00EF72B8" w:rsidRDefault="00EF72B8" w:rsidP="000A46BE">
            <w:pPr>
              <w:jc w:val="center"/>
              <w:rPr>
                <w:rFonts w:ascii="Aptos" w:hAnsi="Aptos"/>
                <w:b/>
                <w:bCs/>
                <w:sz w:val="20"/>
                <w:szCs w:val="20"/>
              </w:rPr>
            </w:pPr>
          </w:p>
        </w:tc>
        <w:tc>
          <w:tcPr>
            <w:tcW w:w="630" w:type="dxa"/>
            <w:vAlign w:val="center"/>
          </w:tcPr>
          <w:p w14:paraId="2DFF8123" w14:textId="77777777" w:rsidR="00EF72B8" w:rsidRDefault="00EF72B8" w:rsidP="000A46BE">
            <w:pPr>
              <w:jc w:val="center"/>
              <w:rPr>
                <w:rFonts w:ascii="Aptos" w:hAnsi="Aptos"/>
                <w:b/>
                <w:bCs/>
                <w:sz w:val="20"/>
                <w:szCs w:val="20"/>
              </w:rPr>
            </w:pPr>
          </w:p>
        </w:tc>
        <w:tc>
          <w:tcPr>
            <w:tcW w:w="630" w:type="dxa"/>
            <w:vAlign w:val="center"/>
          </w:tcPr>
          <w:p w14:paraId="3E09E359" w14:textId="77777777" w:rsidR="00EF72B8" w:rsidRDefault="00EF72B8" w:rsidP="000A46BE">
            <w:pPr>
              <w:jc w:val="center"/>
              <w:rPr>
                <w:rFonts w:ascii="Aptos" w:hAnsi="Aptos"/>
                <w:b/>
                <w:bCs/>
                <w:sz w:val="20"/>
                <w:szCs w:val="20"/>
              </w:rPr>
            </w:pPr>
          </w:p>
        </w:tc>
        <w:tc>
          <w:tcPr>
            <w:tcW w:w="630" w:type="dxa"/>
            <w:vAlign w:val="center"/>
          </w:tcPr>
          <w:p w14:paraId="1C6399B0" w14:textId="77777777" w:rsidR="00EF72B8" w:rsidRDefault="00EF72B8" w:rsidP="000A46BE">
            <w:pPr>
              <w:jc w:val="center"/>
              <w:rPr>
                <w:rFonts w:ascii="Aptos" w:hAnsi="Aptos"/>
                <w:b/>
                <w:bCs/>
                <w:sz w:val="20"/>
                <w:szCs w:val="20"/>
              </w:rPr>
            </w:pPr>
          </w:p>
        </w:tc>
        <w:tc>
          <w:tcPr>
            <w:tcW w:w="630" w:type="dxa"/>
            <w:vAlign w:val="center"/>
          </w:tcPr>
          <w:p w14:paraId="340BABF0" w14:textId="77777777" w:rsidR="00EF72B8" w:rsidRDefault="00EF72B8" w:rsidP="000A46BE">
            <w:pPr>
              <w:jc w:val="center"/>
              <w:rPr>
                <w:rFonts w:ascii="Aptos" w:hAnsi="Aptos"/>
                <w:b/>
                <w:bCs/>
                <w:sz w:val="20"/>
                <w:szCs w:val="20"/>
              </w:rPr>
            </w:pPr>
          </w:p>
        </w:tc>
        <w:tc>
          <w:tcPr>
            <w:tcW w:w="3780" w:type="dxa"/>
            <w:vMerge/>
          </w:tcPr>
          <w:p w14:paraId="3ECFD61A" w14:textId="77777777" w:rsidR="00EF72B8" w:rsidRPr="003D1CBE" w:rsidRDefault="00EF72B8" w:rsidP="000A46BE">
            <w:pPr>
              <w:rPr>
                <w:rFonts w:ascii="Aptos" w:hAnsi="Aptos"/>
                <w:sz w:val="20"/>
                <w:szCs w:val="20"/>
              </w:rPr>
            </w:pPr>
          </w:p>
        </w:tc>
      </w:tr>
    </w:tbl>
    <w:p w14:paraId="70922A07" w14:textId="77777777" w:rsidR="00EF72B8" w:rsidRDefault="00EF72B8" w:rsidP="00951B2D">
      <w:pPr>
        <w:rPr>
          <w:rFonts w:ascii="Aptos" w:hAnsi="Aptos"/>
          <w:sz w:val="20"/>
          <w:szCs w:val="20"/>
        </w:rPr>
      </w:pPr>
    </w:p>
    <w:p w14:paraId="22CBB56F" w14:textId="77777777" w:rsidR="00EF72B8" w:rsidRDefault="00EF72B8" w:rsidP="00951B2D">
      <w:pPr>
        <w:rPr>
          <w:rFonts w:ascii="Aptos" w:hAnsi="Aptos"/>
          <w:sz w:val="20"/>
          <w:szCs w:val="20"/>
        </w:rPr>
      </w:pPr>
    </w:p>
    <w:tbl>
      <w:tblPr>
        <w:tblStyle w:val="TableGrid"/>
        <w:tblW w:w="0" w:type="auto"/>
        <w:tblLook w:val="04A0" w:firstRow="1" w:lastRow="0" w:firstColumn="1" w:lastColumn="0" w:noHBand="0" w:noVBand="1"/>
      </w:tblPr>
      <w:tblGrid>
        <w:gridCol w:w="7195"/>
        <w:gridCol w:w="180"/>
        <w:gridCol w:w="630"/>
        <w:gridCol w:w="630"/>
        <w:gridCol w:w="630"/>
        <w:gridCol w:w="630"/>
        <w:gridCol w:w="630"/>
        <w:gridCol w:w="3780"/>
        <w:gridCol w:w="85"/>
      </w:tblGrid>
      <w:tr w:rsidR="003F2CA1" w:rsidRPr="003D1CBE" w14:paraId="1E728DF4" w14:textId="77777777" w:rsidTr="00780B37">
        <w:trPr>
          <w:gridAfter w:val="1"/>
          <w:wAfter w:w="85" w:type="dxa"/>
        </w:trPr>
        <w:tc>
          <w:tcPr>
            <w:tcW w:w="7375" w:type="dxa"/>
            <w:gridSpan w:val="2"/>
          </w:tcPr>
          <w:p w14:paraId="4AD682AE" w14:textId="06786567" w:rsidR="003F2CA1" w:rsidRPr="003D629C" w:rsidRDefault="003F2CA1" w:rsidP="003F2CA1">
            <w:pPr>
              <w:rPr>
                <w:rFonts w:ascii="Aptos" w:hAnsi="Aptos"/>
                <w:b/>
                <w:bCs/>
                <w:sz w:val="20"/>
                <w:szCs w:val="20"/>
              </w:rPr>
            </w:pPr>
            <w:r>
              <w:rPr>
                <w:rFonts w:ascii="Aptos" w:hAnsi="Aptos"/>
                <w:b/>
                <w:bCs/>
                <w:sz w:val="20"/>
                <w:szCs w:val="20"/>
              </w:rPr>
              <w:t xml:space="preserve">STEP </w:t>
            </w:r>
            <w:r w:rsidR="00645F4A">
              <w:rPr>
                <w:rFonts w:ascii="Aptos" w:hAnsi="Aptos"/>
                <w:b/>
                <w:bCs/>
                <w:sz w:val="20"/>
                <w:szCs w:val="20"/>
              </w:rPr>
              <w:t>3</w:t>
            </w:r>
            <w:r>
              <w:rPr>
                <w:rFonts w:ascii="Aptos" w:hAnsi="Aptos"/>
                <w:b/>
                <w:bCs/>
                <w:sz w:val="20"/>
                <w:szCs w:val="20"/>
              </w:rPr>
              <w:t>:  FOLLOWING THE LESSON:  REFLECTIVE AND PROFESSIONALISM</w:t>
            </w:r>
          </w:p>
        </w:tc>
        <w:tc>
          <w:tcPr>
            <w:tcW w:w="630" w:type="dxa"/>
            <w:vAlign w:val="center"/>
          </w:tcPr>
          <w:p w14:paraId="67796C60" w14:textId="17515115" w:rsidR="003F2CA1" w:rsidRPr="003F2CA1" w:rsidRDefault="003F2CA1" w:rsidP="003F2CA1">
            <w:pPr>
              <w:jc w:val="center"/>
              <w:rPr>
                <w:rFonts w:ascii="Aptos" w:hAnsi="Aptos"/>
                <w:b/>
                <w:bCs/>
                <w:sz w:val="20"/>
                <w:szCs w:val="20"/>
              </w:rPr>
            </w:pPr>
            <w:r w:rsidRPr="003F2CA1">
              <w:rPr>
                <w:rFonts w:ascii="Aptos" w:hAnsi="Aptos"/>
                <w:b/>
                <w:bCs/>
                <w:sz w:val="20"/>
                <w:szCs w:val="20"/>
              </w:rPr>
              <w:t>I</w:t>
            </w:r>
          </w:p>
        </w:tc>
        <w:tc>
          <w:tcPr>
            <w:tcW w:w="630" w:type="dxa"/>
            <w:vAlign w:val="center"/>
          </w:tcPr>
          <w:p w14:paraId="383F9E54" w14:textId="25A04582" w:rsidR="003F2CA1" w:rsidRPr="003F2CA1" w:rsidRDefault="003F2CA1" w:rsidP="003F2CA1">
            <w:pPr>
              <w:jc w:val="center"/>
              <w:rPr>
                <w:rFonts w:ascii="Aptos" w:hAnsi="Aptos"/>
                <w:b/>
                <w:bCs/>
                <w:sz w:val="20"/>
                <w:szCs w:val="20"/>
              </w:rPr>
            </w:pPr>
            <w:r w:rsidRPr="003F2CA1">
              <w:rPr>
                <w:rFonts w:ascii="Aptos" w:hAnsi="Aptos"/>
                <w:b/>
                <w:bCs/>
                <w:sz w:val="20"/>
                <w:szCs w:val="20"/>
              </w:rPr>
              <w:t>L</w:t>
            </w:r>
          </w:p>
        </w:tc>
        <w:tc>
          <w:tcPr>
            <w:tcW w:w="630" w:type="dxa"/>
            <w:vAlign w:val="center"/>
          </w:tcPr>
          <w:p w14:paraId="7BA9E0B1" w14:textId="10974C85" w:rsidR="003F2CA1" w:rsidRPr="003F2CA1" w:rsidRDefault="003F2CA1" w:rsidP="003F2CA1">
            <w:pPr>
              <w:jc w:val="center"/>
              <w:rPr>
                <w:rFonts w:ascii="Aptos" w:hAnsi="Aptos"/>
                <w:b/>
                <w:bCs/>
                <w:sz w:val="20"/>
                <w:szCs w:val="20"/>
              </w:rPr>
            </w:pPr>
            <w:r w:rsidRPr="003F2CA1">
              <w:rPr>
                <w:rFonts w:ascii="Aptos" w:hAnsi="Aptos"/>
                <w:b/>
                <w:bCs/>
                <w:sz w:val="20"/>
                <w:szCs w:val="20"/>
              </w:rPr>
              <w:t>NL</w:t>
            </w:r>
          </w:p>
        </w:tc>
        <w:tc>
          <w:tcPr>
            <w:tcW w:w="630" w:type="dxa"/>
            <w:vAlign w:val="center"/>
          </w:tcPr>
          <w:p w14:paraId="3F1DE0E2" w14:textId="175F37F3" w:rsidR="003F2CA1" w:rsidRPr="003F2CA1" w:rsidRDefault="003F2CA1" w:rsidP="003F2CA1">
            <w:pPr>
              <w:jc w:val="center"/>
              <w:rPr>
                <w:rFonts w:ascii="Aptos" w:hAnsi="Aptos"/>
                <w:b/>
                <w:bCs/>
                <w:sz w:val="20"/>
                <w:szCs w:val="20"/>
              </w:rPr>
            </w:pPr>
            <w:r w:rsidRPr="003F2CA1">
              <w:rPr>
                <w:rFonts w:ascii="Aptos" w:hAnsi="Aptos"/>
                <w:b/>
                <w:bCs/>
                <w:sz w:val="20"/>
                <w:szCs w:val="20"/>
              </w:rPr>
              <w:t>U</w:t>
            </w:r>
          </w:p>
        </w:tc>
        <w:tc>
          <w:tcPr>
            <w:tcW w:w="630" w:type="dxa"/>
            <w:vAlign w:val="center"/>
          </w:tcPr>
          <w:p w14:paraId="22601CDD" w14:textId="3AF23082" w:rsidR="003F2CA1" w:rsidRPr="003F2CA1" w:rsidRDefault="003F2CA1" w:rsidP="003F2CA1">
            <w:pPr>
              <w:jc w:val="center"/>
              <w:rPr>
                <w:rFonts w:ascii="Aptos" w:hAnsi="Aptos"/>
                <w:b/>
                <w:bCs/>
                <w:sz w:val="20"/>
                <w:szCs w:val="20"/>
              </w:rPr>
            </w:pPr>
            <w:r w:rsidRPr="003F2CA1">
              <w:rPr>
                <w:rFonts w:ascii="Aptos" w:hAnsi="Aptos"/>
                <w:b/>
                <w:bCs/>
                <w:sz w:val="20"/>
                <w:szCs w:val="20"/>
              </w:rPr>
              <w:t>NA</w:t>
            </w:r>
          </w:p>
        </w:tc>
        <w:tc>
          <w:tcPr>
            <w:tcW w:w="3780" w:type="dxa"/>
          </w:tcPr>
          <w:p w14:paraId="5C4000FB" w14:textId="77777777" w:rsidR="003F2CA1" w:rsidRPr="00944FE5" w:rsidRDefault="003F2CA1" w:rsidP="003F2CA1">
            <w:pPr>
              <w:jc w:val="center"/>
              <w:rPr>
                <w:rFonts w:ascii="Aptos" w:hAnsi="Aptos"/>
                <w:b/>
                <w:bCs/>
                <w:sz w:val="20"/>
                <w:szCs w:val="20"/>
              </w:rPr>
            </w:pPr>
            <w:r w:rsidRPr="00944FE5">
              <w:rPr>
                <w:rFonts w:ascii="Aptos" w:hAnsi="Aptos"/>
                <w:b/>
                <w:bCs/>
                <w:sz w:val="20"/>
                <w:szCs w:val="20"/>
              </w:rPr>
              <w:t>COMMENTS</w:t>
            </w:r>
          </w:p>
        </w:tc>
      </w:tr>
      <w:tr w:rsidR="00780B37" w:rsidRPr="00E047D0" w14:paraId="6FD70C12" w14:textId="77777777" w:rsidTr="00780B37">
        <w:trPr>
          <w:gridAfter w:val="1"/>
          <w:wAfter w:w="85" w:type="dxa"/>
        </w:trPr>
        <w:tc>
          <w:tcPr>
            <w:tcW w:w="7375" w:type="dxa"/>
            <w:gridSpan w:val="2"/>
          </w:tcPr>
          <w:p w14:paraId="2BBC8B48" w14:textId="472F5B88" w:rsidR="00780B37" w:rsidRPr="00CC7140" w:rsidRDefault="00780B37" w:rsidP="00780B37">
            <w:pPr>
              <w:rPr>
                <w:rFonts w:ascii="Aptos" w:hAnsi="Aptos"/>
                <w:sz w:val="20"/>
                <w:szCs w:val="20"/>
              </w:rPr>
            </w:pPr>
            <w:r>
              <w:rPr>
                <w:rFonts w:ascii="Aptos" w:hAnsi="Aptos"/>
                <w:sz w:val="20"/>
                <w:szCs w:val="20"/>
              </w:rPr>
              <w:t>Student Teacher can identify strengths / weaknesses in instructional delivery and management of the instructional environment.</w:t>
            </w:r>
          </w:p>
        </w:tc>
        <w:sdt>
          <w:sdtPr>
            <w:rPr>
              <w:rFonts w:ascii="Aptos" w:hAnsi="Aptos"/>
              <w:b/>
              <w:bCs/>
              <w:sz w:val="20"/>
              <w:szCs w:val="20"/>
            </w:rPr>
            <w:id w:val="-1965644702"/>
            <w14:checkbox>
              <w14:checked w14:val="0"/>
              <w14:checkedState w14:val="2612" w14:font="MS Gothic"/>
              <w14:uncheckedState w14:val="2610" w14:font="MS Gothic"/>
            </w14:checkbox>
          </w:sdtPr>
          <w:sdtEndPr/>
          <w:sdtContent>
            <w:tc>
              <w:tcPr>
                <w:tcW w:w="630" w:type="dxa"/>
                <w:vAlign w:val="center"/>
              </w:tcPr>
              <w:p w14:paraId="7B380120" w14:textId="0DA9A59E" w:rsidR="00780B37" w:rsidRPr="00E047D0" w:rsidRDefault="00780B37" w:rsidP="00780B37">
                <w:pPr>
                  <w:jc w:val="center"/>
                  <w:rPr>
                    <w:rFonts w:ascii="Aptos" w:hAnsi="Aptos"/>
                    <w:b/>
                    <w:bC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567018436"/>
            <w14:checkbox>
              <w14:checked w14:val="0"/>
              <w14:checkedState w14:val="2612" w14:font="MS Gothic"/>
              <w14:uncheckedState w14:val="2610" w14:font="MS Gothic"/>
            </w14:checkbox>
          </w:sdtPr>
          <w:sdtEndPr/>
          <w:sdtContent>
            <w:tc>
              <w:tcPr>
                <w:tcW w:w="630" w:type="dxa"/>
                <w:vAlign w:val="center"/>
              </w:tcPr>
              <w:p w14:paraId="2E901CC4" w14:textId="40435D1D" w:rsidR="00780B37" w:rsidRPr="00E047D0" w:rsidRDefault="00780B37" w:rsidP="00780B37">
                <w:pPr>
                  <w:jc w:val="center"/>
                  <w:rPr>
                    <w:rFonts w:ascii="Aptos" w:hAnsi="Aptos"/>
                    <w:b/>
                    <w:bC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843355200"/>
            <w14:checkbox>
              <w14:checked w14:val="0"/>
              <w14:checkedState w14:val="2612" w14:font="MS Gothic"/>
              <w14:uncheckedState w14:val="2610" w14:font="MS Gothic"/>
            </w14:checkbox>
          </w:sdtPr>
          <w:sdtEndPr/>
          <w:sdtContent>
            <w:tc>
              <w:tcPr>
                <w:tcW w:w="630" w:type="dxa"/>
                <w:vAlign w:val="center"/>
              </w:tcPr>
              <w:p w14:paraId="69AC53A8" w14:textId="7357FCA5" w:rsidR="00780B37" w:rsidRPr="00E047D0" w:rsidRDefault="00780B37" w:rsidP="00780B37">
                <w:pPr>
                  <w:jc w:val="center"/>
                  <w:rPr>
                    <w:rFonts w:ascii="Aptos" w:hAnsi="Aptos"/>
                    <w:b/>
                    <w:bC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12804008"/>
            <w14:checkbox>
              <w14:checked w14:val="0"/>
              <w14:checkedState w14:val="2612" w14:font="MS Gothic"/>
              <w14:uncheckedState w14:val="2610" w14:font="MS Gothic"/>
            </w14:checkbox>
          </w:sdtPr>
          <w:sdtEndPr/>
          <w:sdtContent>
            <w:tc>
              <w:tcPr>
                <w:tcW w:w="630" w:type="dxa"/>
                <w:vAlign w:val="center"/>
              </w:tcPr>
              <w:p w14:paraId="131246AD" w14:textId="1184415A" w:rsidR="00780B37" w:rsidRPr="00E047D0" w:rsidRDefault="00780B37" w:rsidP="00780B37">
                <w:pPr>
                  <w:jc w:val="center"/>
                  <w:rPr>
                    <w:rFonts w:ascii="Aptos" w:hAnsi="Aptos"/>
                    <w:b/>
                    <w:bC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284803472"/>
            <w14:checkbox>
              <w14:checked w14:val="0"/>
              <w14:checkedState w14:val="2612" w14:font="MS Gothic"/>
              <w14:uncheckedState w14:val="2610" w14:font="MS Gothic"/>
            </w14:checkbox>
          </w:sdtPr>
          <w:sdtEndPr/>
          <w:sdtContent>
            <w:tc>
              <w:tcPr>
                <w:tcW w:w="630" w:type="dxa"/>
                <w:vAlign w:val="center"/>
              </w:tcPr>
              <w:p w14:paraId="3F2E0AE1" w14:textId="19CBD378" w:rsidR="00780B37" w:rsidRPr="00E047D0" w:rsidRDefault="00780B37" w:rsidP="00780B37">
                <w:pPr>
                  <w:jc w:val="center"/>
                  <w:rPr>
                    <w:rFonts w:ascii="Aptos" w:hAnsi="Aptos"/>
                    <w:b/>
                    <w:bC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715426310"/>
            <w:placeholder>
              <w:docPart w:val="DefaultPlaceholder_-1854013440"/>
            </w:placeholder>
            <w:showingPlcHdr/>
            <w:text/>
          </w:sdtPr>
          <w:sdtEndPr/>
          <w:sdtContent>
            <w:tc>
              <w:tcPr>
                <w:tcW w:w="3780" w:type="dxa"/>
                <w:vMerge w:val="restart"/>
              </w:tcPr>
              <w:p w14:paraId="64641DC5" w14:textId="7830031B" w:rsidR="00780B37" w:rsidRPr="00E047D0" w:rsidRDefault="00692B69" w:rsidP="00780B37">
                <w:pPr>
                  <w:rPr>
                    <w:rFonts w:ascii="Aptos" w:hAnsi="Aptos"/>
                    <w:b/>
                    <w:bCs/>
                    <w:sz w:val="20"/>
                    <w:szCs w:val="20"/>
                  </w:rPr>
                </w:pPr>
                <w:r w:rsidRPr="00EE4D93">
                  <w:rPr>
                    <w:rStyle w:val="PlaceholderText"/>
                  </w:rPr>
                  <w:t>Click or tap here to enter text.</w:t>
                </w:r>
              </w:p>
            </w:tc>
          </w:sdtContent>
        </w:sdt>
      </w:tr>
      <w:tr w:rsidR="00780B37" w:rsidRPr="003D1CBE" w14:paraId="42A3C61C" w14:textId="77777777" w:rsidTr="00780B37">
        <w:trPr>
          <w:gridAfter w:val="1"/>
          <w:wAfter w:w="85" w:type="dxa"/>
        </w:trPr>
        <w:tc>
          <w:tcPr>
            <w:tcW w:w="7375" w:type="dxa"/>
            <w:gridSpan w:val="2"/>
          </w:tcPr>
          <w:p w14:paraId="27F6F1E5" w14:textId="413C3672" w:rsidR="00780B37" w:rsidRPr="00CC7140" w:rsidRDefault="00780B37" w:rsidP="00780B37">
            <w:pPr>
              <w:rPr>
                <w:rFonts w:ascii="Aptos" w:hAnsi="Aptos"/>
                <w:sz w:val="20"/>
                <w:szCs w:val="20"/>
              </w:rPr>
            </w:pPr>
            <w:r>
              <w:rPr>
                <w:rFonts w:ascii="Aptos" w:hAnsi="Aptos"/>
                <w:sz w:val="20"/>
                <w:szCs w:val="20"/>
              </w:rPr>
              <w:t>Student Teacher can articulate if and to what degree objective(s) was/were achieved for each student.</w:t>
            </w:r>
          </w:p>
        </w:tc>
        <w:sdt>
          <w:sdtPr>
            <w:rPr>
              <w:rFonts w:ascii="Aptos" w:hAnsi="Aptos"/>
              <w:b/>
              <w:bCs/>
              <w:sz w:val="20"/>
              <w:szCs w:val="20"/>
            </w:rPr>
            <w:id w:val="1995987073"/>
            <w14:checkbox>
              <w14:checked w14:val="0"/>
              <w14:checkedState w14:val="2612" w14:font="MS Gothic"/>
              <w14:uncheckedState w14:val="2610" w14:font="MS Gothic"/>
            </w14:checkbox>
          </w:sdtPr>
          <w:sdtEndPr/>
          <w:sdtContent>
            <w:tc>
              <w:tcPr>
                <w:tcW w:w="630" w:type="dxa"/>
                <w:vAlign w:val="center"/>
              </w:tcPr>
              <w:p w14:paraId="47AAB2A3" w14:textId="4FC0EE7E"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863554645"/>
            <w14:checkbox>
              <w14:checked w14:val="0"/>
              <w14:checkedState w14:val="2612" w14:font="MS Gothic"/>
              <w14:uncheckedState w14:val="2610" w14:font="MS Gothic"/>
            </w14:checkbox>
          </w:sdtPr>
          <w:sdtEndPr/>
          <w:sdtContent>
            <w:tc>
              <w:tcPr>
                <w:tcW w:w="630" w:type="dxa"/>
                <w:vAlign w:val="center"/>
              </w:tcPr>
              <w:p w14:paraId="7A93E5E3" w14:textId="5218DE84"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044022838"/>
            <w14:checkbox>
              <w14:checked w14:val="0"/>
              <w14:checkedState w14:val="2612" w14:font="MS Gothic"/>
              <w14:uncheckedState w14:val="2610" w14:font="MS Gothic"/>
            </w14:checkbox>
          </w:sdtPr>
          <w:sdtEndPr/>
          <w:sdtContent>
            <w:tc>
              <w:tcPr>
                <w:tcW w:w="630" w:type="dxa"/>
                <w:vAlign w:val="center"/>
              </w:tcPr>
              <w:p w14:paraId="16E72B08" w14:textId="0A76BB19"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266898756"/>
            <w14:checkbox>
              <w14:checked w14:val="0"/>
              <w14:checkedState w14:val="2612" w14:font="MS Gothic"/>
              <w14:uncheckedState w14:val="2610" w14:font="MS Gothic"/>
            </w14:checkbox>
          </w:sdtPr>
          <w:sdtEndPr/>
          <w:sdtContent>
            <w:tc>
              <w:tcPr>
                <w:tcW w:w="630" w:type="dxa"/>
                <w:vAlign w:val="center"/>
              </w:tcPr>
              <w:p w14:paraId="3D6A853C" w14:textId="69E1883F"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409584438"/>
            <w14:checkbox>
              <w14:checked w14:val="0"/>
              <w14:checkedState w14:val="2612" w14:font="MS Gothic"/>
              <w14:uncheckedState w14:val="2610" w14:font="MS Gothic"/>
            </w14:checkbox>
          </w:sdtPr>
          <w:sdtEndPr/>
          <w:sdtContent>
            <w:tc>
              <w:tcPr>
                <w:tcW w:w="630" w:type="dxa"/>
                <w:vAlign w:val="center"/>
              </w:tcPr>
              <w:p w14:paraId="3A861288" w14:textId="2F94215A"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tc>
          <w:tcPr>
            <w:tcW w:w="3780" w:type="dxa"/>
            <w:vMerge/>
          </w:tcPr>
          <w:p w14:paraId="4481CD0A" w14:textId="77777777" w:rsidR="00780B37" w:rsidRPr="003D1CBE" w:rsidRDefault="00780B37" w:rsidP="00780B37">
            <w:pPr>
              <w:rPr>
                <w:rFonts w:ascii="Aptos" w:hAnsi="Aptos"/>
                <w:sz w:val="20"/>
                <w:szCs w:val="20"/>
              </w:rPr>
            </w:pPr>
          </w:p>
        </w:tc>
      </w:tr>
      <w:tr w:rsidR="00780B37" w:rsidRPr="003D1CBE" w14:paraId="367CD51F" w14:textId="77777777" w:rsidTr="00780B37">
        <w:trPr>
          <w:gridAfter w:val="1"/>
          <w:wAfter w:w="85" w:type="dxa"/>
        </w:trPr>
        <w:tc>
          <w:tcPr>
            <w:tcW w:w="7375" w:type="dxa"/>
            <w:gridSpan w:val="2"/>
          </w:tcPr>
          <w:p w14:paraId="1FF3F2F8" w14:textId="27BF71CC" w:rsidR="00780B37" w:rsidRPr="00CC7140" w:rsidRDefault="00780B37" w:rsidP="00780B37">
            <w:pPr>
              <w:rPr>
                <w:rFonts w:ascii="Aptos" w:hAnsi="Aptos"/>
                <w:sz w:val="20"/>
                <w:szCs w:val="20"/>
              </w:rPr>
            </w:pPr>
            <w:r>
              <w:rPr>
                <w:rFonts w:ascii="Aptos" w:hAnsi="Aptos"/>
                <w:sz w:val="20"/>
                <w:szCs w:val="20"/>
              </w:rPr>
              <w:t>Student Teacher can articulate next steps in terms of student needs and instructional objectives, methods, and modifications.</w:t>
            </w:r>
          </w:p>
        </w:tc>
        <w:sdt>
          <w:sdtPr>
            <w:rPr>
              <w:rFonts w:ascii="Aptos" w:hAnsi="Aptos"/>
              <w:b/>
              <w:bCs/>
              <w:sz w:val="20"/>
              <w:szCs w:val="20"/>
            </w:rPr>
            <w:id w:val="-1046518367"/>
            <w14:checkbox>
              <w14:checked w14:val="0"/>
              <w14:checkedState w14:val="2612" w14:font="MS Gothic"/>
              <w14:uncheckedState w14:val="2610" w14:font="MS Gothic"/>
            </w14:checkbox>
          </w:sdtPr>
          <w:sdtEndPr/>
          <w:sdtContent>
            <w:tc>
              <w:tcPr>
                <w:tcW w:w="630" w:type="dxa"/>
                <w:vAlign w:val="center"/>
              </w:tcPr>
              <w:p w14:paraId="6CBCE2EA" w14:textId="1795B381"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903372775"/>
            <w14:checkbox>
              <w14:checked w14:val="0"/>
              <w14:checkedState w14:val="2612" w14:font="MS Gothic"/>
              <w14:uncheckedState w14:val="2610" w14:font="MS Gothic"/>
            </w14:checkbox>
          </w:sdtPr>
          <w:sdtEndPr/>
          <w:sdtContent>
            <w:tc>
              <w:tcPr>
                <w:tcW w:w="630" w:type="dxa"/>
                <w:vAlign w:val="center"/>
              </w:tcPr>
              <w:p w14:paraId="255A2E82" w14:textId="20809575"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890002"/>
            <w14:checkbox>
              <w14:checked w14:val="0"/>
              <w14:checkedState w14:val="2612" w14:font="MS Gothic"/>
              <w14:uncheckedState w14:val="2610" w14:font="MS Gothic"/>
            </w14:checkbox>
          </w:sdtPr>
          <w:sdtEndPr/>
          <w:sdtContent>
            <w:tc>
              <w:tcPr>
                <w:tcW w:w="630" w:type="dxa"/>
                <w:vAlign w:val="center"/>
              </w:tcPr>
              <w:p w14:paraId="0FB702AD" w14:textId="0F02C340"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267313099"/>
            <w14:checkbox>
              <w14:checked w14:val="0"/>
              <w14:checkedState w14:val="2612" w14:font="MS Gothic"/>
              <w14:uncheckedState w14:val="2610" w14:font="MS Gothic"/>
            </w14:checkbox>
          </w:sdtPr>
          <w:sdtEndPr/>
          <w:sdtContent>
            <w:tc>
              <w:tcPr>
                <w:tcW w:w="630" w:type="dxa"/>
                <w:vAlign w:val="center"/>
              </w:tcPr>
              <w:p w14:paraId="7AEE6B54" w14:textId="71979C57"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062558781"/>
            <w14:checkbox>
              <w14:checked w14:val="0"/>
              <w14:checkedState w14:val="2612" w14:font="MS Gothic"/>
              <w14:uncheckedState w14:val="2610" w14:font="MS Gothic"/>
            </w14:checkbox>
          </w:sdtPr>
          <w:sdtEndPr/>
          <w:sdtContent>
            <w:tc>
              <w:tcPr>
                <w:tcW w:w="630" w:type="dxa"/>
                <w:vAlign w:val="center"/>
              </w:tcPr>
              <w:p w14:paraId="27987678" w14:textId="67298DF9"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tc>
          <w:tcPr>
            <w:tcW w:w="3780" w:type="dxa"/>
            <w:vMerge/>
          </w:tcPr>
          <w:p w14:paraId="1F05A44D" w14:textId="77777777" w:rsidR="00780B37" w:rsidRPr="003D1CBE" w:rsidRDefault="00780B37" w:rsidP="00780B37">
            <w:pPr>
              <w:rPr>
                <w:rFonts w:ascii="Aptos" w:hAnsi="Aptos"/>
                <w:sz w:val="20"/>
                <w:szCs w:val="20"/>
              </w:rPr>
            </w:pPr>
          </w:p>
        </w:tc>
      </w:tr>
      <w:tr w:rsidR="00780B37" w:rsidRPr="003D1CBE" w14:paraId="7BD307BA" w14:textId="77777777" w:rsidTr="00780B37">
        <w:trPr>
          <w:gridAfter w:val="1"/>
          <w:wAfter w:w="85" w:type="dxa"/>
        </w:trPr>
        <w:tc>
          <w:tcPr>
            <w:tcW w:w="7375" w:type="dxa"/>
            <w:gridSpan w:val="2"/>
          </w:tcPr>
          <w:p w14:paraId="6E08D41C" w14:textId="46D22AAE" w:rsidR="00780B37" w:rsidRPr="00CC7140" w:rsidRDefault="00780B37" w:rsidP="00780B37">
            <w:pPr>
              <w:rPr>
                <w:rFonts w:ascii="Aptos" w:hAnsi="Aptos"/>
                <w:sz w:val="20"/>
                <w:szCs w:val="20"/>
              </w:rPr>
            </w:pPr>
            <w:r>
              <w:rPr>
                <w:rFonts w:ascii="Aptos" w:hAnsi="Aptos"/>
                <w:sz w:val="20"/>
                <w:szCs w:val="20"/>
              </w:rPr>
              <w:t>Student Teacher has shown and can articulate areas of growth and improvement since previous observation.</w:t>
            </w:r>
          </w:p>
        </w:tc>
        <w:sdt>
          <w:sdtPr>
            <w:rPr>
              <w:rFonts w:ascii="Aptos" w:hAnsi="Aptos"/>
              <w:b/>
              <w:bCs/>
              <w:sz w:val="20"/>
              <w:szCs w:val="20"/>
            </w:rPr>
            <w:id w:val="-2140101851"/>
            <w14:checkbox>
              <w14:checked w14:val="0"/>
              <w14:checkedState w14:val="2612" w14:font="MS Gothic"/>
              <w14:uncheckedState w14:val="2610" w14:font="MS Gothic"/>
            </w14:checkbox>
          </w:sdtPr>
          <w:sdtEndPr/>
          <w:sdtContent>
            <w:tc>
              <w:tcPr>
                <w:tcW w:w="630" w:type="dxa"/>
                <w:vAlign w:val="center"/>
              </w:tcPr>
              <w:p w14:paraId="63BE2BCF" w14:textId="19FB3B67"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404824304"/>
            <w14:checkbox>
              <w14:checked w14:val="0"/>
              <w14:checkedState w14:val="2612" w14:font="MS Gothic"/>
              <w14:uncheckedState w14:val="2610" w14:font="MS Gothic"/>
            </w14:checkbox>
          </w:sdtPr>
          <w:sdtEndPr/>
          <w:sdtContent>
            <w:tc>
              <w:tcPr>
                <w:tcW w:w="630" w:type="dxa"/>
                <w:vAlign w:val="center"/>
              </w:tcPr>
              <w:p w14:paraId="11A384EF" w14:textId="299488DC"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2069555606"/>
            <w14:checkbox>
              <w14:checked w14:val="0"/>
              <w14:checkedState w14:val="2612" w14:font="MS Gothic"/>
              <w14:uncheckedState w14:val="2610" w14:font="MS Gothic"/>
            </w14:checkbox>
          </w:sdtPr>
          <w:sdtEndPr/>
          <w:sdtContent>
            <w:tc>
              <w:tcPr>
                <w:tcW w:w="630" w:type="dxa"/>
                <w:vAlign w:val="center"/>
              </w:tcPr>
              <w:p w14:paraId="492F8B68" w14:textId="19653FC9"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197993926"/>
            <w14:checkbox>
              <w14:checked w14:val="0"/>
              <w14:checkedState w14:val="2612" w14:font="MS Gothic"/>
              <w14:uncheckedState w14:val="2610" w14:font="MS Gothic"/>
            </w14:checkbox>
          </w:sdtPr>
          <w:sdtEndPr/>
          <w:sdtContent>
            <w:tc>
              <w:tcPr>
                <w:tcW w:w="630" w:type="dxa"/>
                <w:vAlign w:val="center"/>
              </w:tcPr>
              <w:p w14:paraId="4003F2AB" w14:textId="6A17F49C"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746913094"/>
            <w14:checkbox>
              <w14:checked w14:val="0"/>
              <w14:checkedState w14:val="2612" w14:font="MS Gothic"/>
              <w14:uncheckedState w14:val="2610" w14:font="MS Gothic"/>
            </w14:checkbox>
          </w:sdtPr>
          <w:sdtEndPr/>
          <w:sdtContent>
            <w:tc>
              <w:tcPr>
                <w:tcW w:w="630" w:type="dxa"/>
                <w:vAlign w:val="center"/>
              </w:tcPr>
              <w:p w14:paraId="72815472" w14:textId="1945C7C7"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tc>
          <w:tcPr>
            <w:tcW w:w="3780" w:type="dxa"/>
            <w:vMerge/>
          </w:tcPr>
          <w:p w14:paraId="6691A0CF" w14:textId="77777777" w:rsidR="00780B37" w:rsidRPr="003D1CBE" w:rsidRDefault="00780B37" w:rsidP="00780B37">
            <w:pPr>
              <w:rPr>
                <w:rFonts w:ascii="Aptos" w:hAnsi="Aptos"/>
                <w:sz w:val="20"/>
                <w:szCs w:val="20"/>
              </w:rPr>
            </w:pPr>
          </w:p>
        </w:tc>
      </w:tr>
      <w:tr w:rsidR="00780B37" w:rsidRPr="003D1CBE" w14:paraId="35A93AB9" w14:textId="77777777" w:rsidTr="00780B37">
        <w:trPr>
          <w:gridAfter w:val="1"/>
          <w:wAfter w:w="85" w:type="dxa"/>
        </w:trPr>
        <w:tc>
          <w:tcPr>
            <w:tcW w:w="7375" w:type="dxa"/>
            <w:gridSpan w:val="2"/>
          </w:tcPr>
          <w:p w14:paraId="69DC654D" w14:textId="1DEFAC1E" w:rsidR="00780B37" w:rsidRPr="00CC7140" w:rsidRDefault="00780B37" w:rsidP="00780B37">
            <w:pPr>
              <w:rPr>
                <w:rFonts w:ascii="Aptos" w:hAnsi="Aptos"/>
                <w:sz w:val="20"/>
                <w:szCs w:val="20"/>
              </w:rPr>
            </w:pPr>
            <w:r>
              <w:rPr>
                <w:rFonts w:ascii="Aptos" w:hAnsi="Aptos"/>
                <w:sz w:val="20"/>
                <w:szCs w:val="20"/>
              </w:rPr>
              <w:t>Student Teacher communicates effectively, both orally and in writing, prior to, during, and following lesson with cooperating teacher, student(s), paraprofessional(s), and related service personnel.</w:t>
            </w:r>
          </w:p>
        </w:tc>
        <w:sdt>
          <w:sdtPr>
            <w:rPr>
              <w:rFonts w:ascii="Aptos" w:hAnsi="Aptos"/>
              <w:b/>
              <w:bCs/>
              <w:sz w:val="20"/>
              <w:szCs w:val="20"/>
            </w:rPr>
            <w:id w:val="1243298839"/>
            <w14:checkbox>
              <w14:checked w14:val="0"/>
              <w14:checkedState w14:val="2612" w14:font="MS Gothic"/>
              <w14:uncheckedState w14:val="2610" w14:font="MS Gothic"/>
            </w14:checkbox>
          </w:sdtPr>
          <w:sdtEndPr/>
          <w:sdtContent>
            <w:tc>
              <w:tcPr>
                <w:tcW w:w="630" w:type="dxa"/>
                <w:vAlign w:val="center"/>
              </w:tcPr>
              <w:p w14:paraId="47272931" w14:textId="4E837EA9"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262336051"/>
            <w14:checkbox>
              <w14:checked w14:val="0"/>
              <w14:checkedState w14:val="2612" w14:font="MS Gothic"/>
              <w14:uncheckedState w14:val="2610" w14:font="MS Gothic"/>
            </w14:checkbox>
          </w:sdtPr>
          <w:sdtEndPr/>
          <w:sdtContent>
            <w:tc>
              <w:tcPr>
                <w:tcW w:w="630" w:type="dxa"/>
                <w:vAlign w:val="center"/>
              </w:tcPr>
              <w:p w14:paraId="44641E0F" w14:textId="72F6A479"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65636130"/>
            <w14:checkbox>
              <w14:checked w14:val="0"/>
              <w14:checkedState w14:val="2612" w14:font="MS Gothic"/>
              <w14:uncheckedState w14:val="2610" w14:font="MS Gothic"/>
            </w14:checkbox>
          </w:sdtPr>
          <w:sdtEndPr/>
          <w:sdtContent>
            <w:tc>
              <w:tcPr>
                <w:tcW w:w="630" w:type="dxa"/>
                <w:vAlign w:val="center"/>
              </w:tcPr>
              <w:p w14:paraId="4FE1F672" w14:textId="3B016299"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2120251143"/>
            <w14:checkbox>
              <w14:checked w14:val="0"/>
              <w14:checkedState w14:val="2612" w14:font="MS Gothic"/>
              <w14:uncheckedState w14:val="2610" w14:font="MS Gothic"/>
            </w14:checkbox>
          </w:sdtPr>
          <w:sdtEndPr/>
          <w:sdtContent>
            <w:tc>
              <w:tcPr>
                <w:tcW w:w="630" w:type="dxa"/>
                <w:vAlign w:val="center"/>
              </w:tcPr>
              <w:p w14:paraId="2AB85AD1" w14:textId="51550DB5"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sdt>
          <w:sdtPr>
            <w:rPr>
              <w:rFonts w:ascii="Aptos" w:hAnsi="Aptos"/>
              <w:b/>
              <w:bCs/>
              <w:sz w:val="20"/>
              <w:szCs w:val="20"/>
            </w:rPr>
            <w:id w:val="-1913223350"/>
            <w14:checkbox>
              <w14:checked w14:val="0"/>
              <w14:checkedState w14:val="2612" w14:font="MS Gothic"/>
              <w14:uncheckedState w14:val="2610" w14:font="MS Gothic"/>
            </w14:checkbox>
          </w:sdtPr>
          <w:sdtEndPr/>
          <w:sdtContent>
            <w:tc>
              <w:tcPr>
                <w:tcW w:w="630" w:type="dxa"/>
                <w:vAlign w:val="center"/>
              </w:tcPr>
              <w:p w14:paraId="7D80D0E0" w14:textId="449F9C6A" w:rsidR="00780B37" w:rsidRPr="003D1CBE" w:rsidRDefault="00780B37" w:rsidP="00780B37">
                <w:pPr>
                  <w:jc w:val="center"/>
                  <w:rPr>
                    <w:rFonts w:ascii="Aptos" w:hAnsi="Aptos"/>
                    <w:sz w:val="20"/>
                    <w:szCs w:val="20"/>
                  </w:rPr>
                </w:pPr>
                <w:r>
                  <w:rPr>
                    <w:rFonts w:ascii="MS Gothic" w:eastAsia="MS Gothic" w:hAnsi="MS Gothic" w:hint="eastAsia"/>
                    <w:b/>
                    <w:bCs/>
                    <w:sz w:val="20"/>
                    <w:szCs w:val="20"/>
                  </w:rPr>
                  <w:t>☐</w:t>
                </w:r>
              </w:p>
            </w:tc>
          </w:sdtContent>
        </w:sdt>
        <w:tc>
          <w:tcPr>
            <w:tcW w:w="3780" w:type="dxa"/>
            <w:vMerge/>
          </w:tcPr>
          <w:p w14:paraId="51DA101E" w14:textId="77777777" w:rsidR="00780B37" w:rsidRPr="003D1CBE" w:rsidRDefault="00780B37" w:rsidP="00780B37">
            <w:pPr>
              <w:rPr>
                <w:rFonts w:ascii="Aptos" w:hAnsi="Aptos"/>
                <w:sz w:val="20"/>
                <w:szCs w:val="20"/>
              </w:rPr>
            </w:pPr>
          </w:p>
        </w:tc>
      </w:tr>
      <w:tr w:rsidR="00B24FE5" w14:paraId="61CEB7BD" w14:textId="77777777" w:rsidTr="00C31CB2">
        <w:tc>
          <w:tcPr>
            <w:tcW w:w="14390" w:type="dxa"/>
            <w:gridSpan w:val="9"/>
          </w:tcPr>
          <w:p w14:paraId="4208AC81" w14:textId="52872DB4" w:rsidR="00B24FE5" w:rsidRPr="00850939" w:rsidRDefault="00B24FE5" w:rsidP="00951B2D">
            <w:pPr>
              <w:rPr>
                <w:rFonts w:ascii="Aptos" w:hAnsi="Aptos"/>
                <w:b/>
                <w:bCs/>
                <w:sz w:val="20"/>
                <w:szCs w:val="20"/>
              </w:rPr>
            </w:pPr>
            <w:r w:rsidRPr="00850939">
              <w:rPr>
                <w:rFonts w:ascii="Aptos" w:hAnsi="Aptos"/>
                <w:b/>
                <w:bCs/>
                <w:sz w:val="20"/>
                <w:szCs w:val="20"/>
              </w:rPr>
              <w:lastRenderedPageBreak/>
              <w:t xml:space="preserve">STEP 3:  FOLLOWING THE LESSON:  </w:t>
            </w:r>
            <w:r w:rsidRPr="00850939">
              <w:rPr>
                <w:rFonts w:ascii="Aptos" w:hAnsi="Aptos"/>
                <w:b/>
                <w:bCs/>
                <w:sz w:val="24"/>
                <w:szCs w:val="24"/>
              </w:rPr>
              <w:t>WITH THE STUDENT TEACHER FOLLOWING THE LESSON</w:t>
            </w:r>
          </w:p>
        </w:tc>
      </w:tr>
      <w:tr w:rsidR="00B24FE5" w14:paraId="14CDB466" w14:textId="77777777" w:rsidTr="00B24FE5">
        <w:tc>
          <w:tcPr>
            <w:tcW w:w="7195" w:type="dxa"/>
          </w:tcPr>
          <w:p w14:paraId="526BB68F" w14:textId="178807ED" w:rsidR="00B24FE5" w:rsidRPr="00850939" w:rsidRDefault="00850939" w:rsidP="00850939">
            <w:pPr>
              <w:jc w:val="center"/>
              <w:rPr>
                <w:rFonts w:ascii="Aptos" w:hAnsi="Aptos"/>
                <w:b/>
                <w:bCs/>
                <w:sz w:val="20"/>
                <w:szCs w:val="20"/>
              </w:rPr>
            </w:pPr>
            <w:r w:rsidRPr="00850939">
              <w:rPr>
                <w:rFonts w:ascii="Aptos" w:hAnsi="Aptos"/>
                <w:b/>
                <w:bCs/>
                <w:sz w:val="20"/>
                <w:szCs w:val="20"/>
              </w:rPr>
              <w:t>Supportive Feedback</w:t>
            </w:r>
          </w:p>
        </w:tc>
        <w:tc>
          <w:tcPr>
            <w:tcW w:w="7195" w:type="dxa"/>
            <w:gridSpan w:val="8"/>
          </w:tcPr>
          <w:p w14:paraId="0947712E" w14:textId="07E43919" w:rsidR="00B24FE5" w:rsidRPr="00850939" w:rsidRDefault="00850939" w:rsidP="00850939">
            <w:pPr>
              <w:jc w:val="center"/>
              <w:rPr>
                <w:rFonts w:ascii="Aptos" w:hAnsi="Aptos"/>
                <w:b/>
                <w:bCs/>
                <w:sz w:val="20"/>
                <w:szCs w:val="20"/>
              </w:rPr>
            </w:pPr>
            <w:r w:rsidRPr="00850939">
              <w:rPr>
                <w:rFonts w:ascii="Aptos" w:hAnsi="Aptos"/>
                <w:b/>
                <w:bCs/>
                <w:sz w:val="20"/>
                <w:szCs w:val="20"/>
              </w:rPr>
              <w:t>Targeted Area(s) for Improvement</w:t>
            </w:r>
          </w:p>
        </w:tc>
      </w:tr>
      <w:tr w:rsidR="00B24FE5" w14:paraId="6B528EB2" w14:textId="77777777" w:rsidTr="00B24FE5">
        <w:sdt>
          <w:sdtPr>
            <w:rPr>
              <w:rFonts w:ascii="Aptos" w:hAnsi="Aptos"/>
              <w:sz w:val="20"/>
              <w:szCs w:val="20"/>
            </w:rPr>
            <w:id w:val="-1100637104"/>
            <w:placeholder>
              <w:docPart w:val="DefaultPlaceholder_-1854013440"/>
            </w:placeholder>
            <w:showingPlcHdr/>
            <w:text/>
          </w:sdtPr>
          <w:sdtEndPr/>
          <w:sdtContent>
            <w:tc>
              <w:tcPr>
                <w:tcW w:w="7195" w:type="dxa"/>
              </w:tcPr>
              <w:p w14:paraId="328E79DB" w14:textId="0B7CC1E0" w:rsidR="00B24FE5" w:rsidRDefault="00692B69" w:rsidP="00951B2D">
                <w:pPr>
                  <w:rPr>
                    <w:rFonts w:ascii="Aptos" w:hAnsi="Aptos"/>
                    <w:sz w:val="20"/>
                    <w:szCs w:val="20"/>
                  </w:rPr>
                </w:pPr>
                <w:r w:rsidRPr="00EE4D93">
                  <w:rPr>
                    <w:rStyle w:val="PlaceholderText"/>
                  </w:rPr>
                  <w:t>Click or tap here to enter text.</w:t>
                </w:r>
              </w:p>
            </w:tc>
          </w:sdtContent>
        </w:sdt>
        <w:sdt>
          <w:sdtPr>
            <w:rPr>
              <w:rFonts w:ascii="Aptos" w:hAnsi="Aptos"/>
              <w:sz w:val="20"/>
              <w:szCs w:val="20"/>
            </w:rPr>
            <w:id w:val="-223151550"/>
            <w:placeholder>
              <w:docPart w:val="DefaultPlaceholder_-1854013440"/>
            </w:placeholder>
            <w:showingPlcHdr/>
            <w:text/>
          </w:sdtPr>
          <w:sdtEndPr/>
          <w:sdtContent>
            <w:tc>
              <w:tcPr>
                <w:tcW w:w="7195" w:type="dxa"/>
                <w:gridSpan w:val="8"/>
              </w:tcPr>
              <w:p w14:paraId="1EE5A75E" w14:textId="09AA225D" w:rsidR="00B24FE5" w:rsidRDefault="00692B69" w:rsidP="00951B2D">
                <w:pPr>
                  <w:rPr>
                    <w:rFonts w:ascii="Aptos" w:hAnsi="Aptos"/>
                    <w:sz w:val="20"/>
                    <w:szCs w:val="20"/>
                  </w:rPr>
                </w:pPr>
                <w:r w:rsidRPr="00EE4D93">
                  <w:rPr>
                    <w:rStyle w:val="PlaceholderText"/>
                  </w:rPr>
                  <w:t>Click or tap here to enter text.</w:t>
                </w:r>
              </w:p>
            </w:tc>
          </w:sdtContent>
        </w:sdt>
      </w:tr>
    </w:tbl>
    <w:p w14:paraId="37FF47B5" w14:textId="77777777" w:rsidR="00165765" w:rsidRDefault="00165765" w:rsidP="00951B2D">
      <w:pPr>
        <w:rPr>
          <w:rFonts w:ascii="Aptos" w:hAnsi="Aptos"/>
          <w:sz w:val="20"/>
          <w:szCs w:val="20"/>
        </w:rPr>
      </w:pPr>
    </w:p>
    <w:p w14:paraId="3BD568D1" w14:textId="77777777" w:rsidR="003477A3" w:rsidRDefault="003477A3" w:rsidP="00951B2D">
      <w:pPr>
        <w:rPr>
          <w:rFonts w:ascii="Aptos" w:hAnsi="Aptos"/>
          <w:sz w:val="20"/>
          <w:szCs w:val="20"/>
        </w:rPr>
      </w:pPr>
    </w:p>
    <w:p w14:paraId="27000E1F" w14:textId="77777777" w:rsidR="003477A3" w:rsidRDefault="003477A3" w:rsidP="00951B2D">
      <w:pPr>
        <w:rPr>
          <w:rFonts w:ascii="Aptos" w:hAnsi="Aptos"/>
          <w:sz w:val="20"/>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3855"/>
      </w:tblGrid>
      <w:tr w:rsidR="007C6368" w14:paraId="20008C82" w14:textId="77777777" w:rsidTr="007C6368">
        <w:tc>
          <w:tcPr>
            <w:tcW w:w="540" w:type="dxa"/>
          </w:tcPr>
          <w:p w14:paraId="1A14638C" w14:textId="77777777" w:rsidR="007C6368" w:rsidRDefault="007C6368" w:rsidP="003477A3">
            <w:pPr>
              <w:rPr>
                <w:rFonts w:ascii="Aptos" w:hAnsi="Aptos"/>
                <w:sz w:val="20"/>
                <w:szCs w:val="20"/>
              </w:rPr>
            </w:pPr>
          </w:p>
          <w:p w14:paraId="59934DCD" w14:textId="77777777" w:rsidR="007C6368" w:rsidRDefault="007C6368" w:rsidP="003477A3">
            <w:pPr>
              <w:rPr>
                <w:rFonts w:ascii="Aptos" w:hAnsi="Aptos"/>
                <w:sz w:val="20"/>
                <w:szCs w:val="20"/>
              </w:rPr>
            </w:pPr>
          </w:p>
          <w:p w14:paraId="02396FD3" w14:textId="77777777" w:rsidR="007C6368" w:rsidRDefault="007C6368" w:rsidP="003477A3">
            <w:pPr>
              <w:rPr>
                <w:rFonts w:ascii="Aptos" w:hAnsi="Aptos"/>
                <w:sz w:val="20"/>
                <w:szCs w:val="20"/>
              </w:rPr>
            </w:pPr>
          </w:p>
          <w:p w14:paraId="13BE8452" w14:textId="77777777" w:rsidR="007C6368" w:rsidRDefault="007C6368" w:rsidP="003477A3">
            <w:pPr>
              <w:rPr>
                <w:rFonts w:ascii="Aptos" w:hAnsi="Aptos"/>
                <w:sz w:val="20"/>
                <w:szCs w:val="20"/>
              </w:rPr>
            </w:pPr>
            <w:r>
              <w:rPr>
                <w:rFonts w:ascii="Aptos" w:hAnsi="Aptos"/>
                <w:sz w:val="20"/>
                <w:szCs w:val="20"/>
              </w:rPr>
              <w:t>I</w:t>
            </w:r>
          </w:p>
          <w:p w14:paraId="500429DF" w14:textId="77777777" w:rsidR="007C6368" w:rsidRDefault="007C6368" w:rsidP="003477A3">
            <w:pPr>
              <w:rPr>
                <w:rFonts w:ascii="Aptos" w:hAnsi="Aptos"/>
                <w:sz w:val="20"/>
                <w:szCs w:val="20"/>
              </w:rPr>
            </w:pPr>
          </w:p>
          <w:p w14:paraId="54ABECBB" w14:textId="77777777" w:rsidR="007C6368" w:rsidRDefault="007C6368" w:rsidP="003477A3">
            <w:pPr>
              <w:rPr>
                <w:rFonts w:ascii="Aptos" w:hAnsi="Aptos"/>
                <w:sz w:val="20"/>
                <w:szCs w:val="20"/>
              </w:rPr>
            </w:pPr>
          </w:p>
          <w:p w14:paraId="3A3D84AE" w14:textId="77777777" w:rsidR="007C6368" w:rsidRDefault="007C6368" w:rsidP="003477A3">
            <w:pPr>
              <w:rPr>
                <w:rFonts w:ascii="Aptos" w:hAnsi="Aptos"/>
                <w:sz w:val="20"/>
                <w:szCs w:val="20"/>
              </w:rPr>
            </w:pPr>
            <w:r>
              <w:rPr>
                <w:rFonts w:ascii="Aptos" w:hAnsi="Aptos"/>
                <w:sz w:val="20"/>
                <w:szCs w:val="20"/>
              </w:rPr>
              <w:t>L</w:t>
            </w:r>
          </w:p>
          <w:p w14:paraId="5EBA318F" w14:textId="77777777" w:rsidR="007C6368" w:rsidRDefault="007C6368" w:rsidP="003477A3">
            <w:pPr>
              <w:rPr>
                <w:rFonts w:ascii="Aptos" w:hAnsi="Aptos"/>
                <w:sz w:val="20"/>
                <w:szCs w:val="20"/>
              </w:rPr>
            </w:pPr>
          </w:p>
          <w:p w14:paraId="74EA9F81" w14:textId="77777777" w:rsidR="007C6368" w:rsidRDefault="007C6368" w:rsidP="003477A3">
            <w:pPr>
              <w:rPr>
                <w:rFonts w:ascii="Aptos" w:hAnsi="Aptos"/>
                <w:sz w:val="20"/>
                <w:szCs w:val="20"/>
              </w:rPr>
            </w:pPr>
          </w:p>
          <w:p w14:paraId="1DA4C756" w14:textId="77777777" w:rsidR="007C6368" w:rsidRDefault="007C6368" w:rsidP="003477A3">
            <w:pPr>
              <w:rPr>
                <w:rFonts w:ascii="Aptos" w:hAnsi="Aptos"/>
                <w:sz w:val="20"/>
                <w:szCs w:val="20"/>
              </w:rPr>
            </w:pPr>
            <w:r>
              <w:rPr>
                <w:rFonts w:ascii="Aptos" w:hAnsi="Aptos"/>
                <w:sz w:val="20"/>
                <w:szCs w:val="20"/>
              </w:rPr>
              <w:t>NL</w:t>
            </w:r>
          </w:p>
          <w:p w14:paraId="2A950CE2" w14:textId="77777777" w:rsidR="007C6368" w:rsidRDefault="007C6368" w:rsidP="003477A3">
            <w:pPr>
              <w:rPr>
                <w:rFonts w:ascii="Aptos" w:hAnsi="Aptos"/>
                <w:sz w:val="20"/>
                <w:szCs w:val="20"/>
              </w:rPr>
            </w:pPr>
          </w:p>
          <w:p w14:paraId="52FFE6B8" w14:textId="77777777" w:rsidR="007C6368" w:rsidRDefault="007C6368" w:rsidP="003477A3">
            <w:pPr>
              <w:rPr>
                <w:rFonts w:ascii="Aptos" w:hAnsi="Aptos"/>
                <w:sz w:val="20"/>
                <w:szCs w:val="20"/>
              </w:rPr>
            </w:pPr>
          </w:p>
          <w:p w14:paraId="0A35231F" w14:textId="3E430519" w:rsidR="007C6368" w:rsidRPr="003477A3" w:rsidRDefault="007C6368" w:rsidP="003477A3">
            <w:pPr>
              <w:rPr>
                <w:rFonts w:ascii="Aptos" w:hAnsi="Aptos"/>
                <w:sz w:val="20"/>
                <w:szCs w:val="20"/>
              </w:rPr>
            </w:pPr>
            <w:r>
              <w:rPr>
                <w:rFonts w:ascii="Aptos" w:hAnsi="Aptos"/>
                <w:sz w:val="20"/>
                <w:szCs w:val="20"/>
              </w:rPr>
              <w:t>U</w:t>
            </w:r>
          </w:p>
        </w:tc>
        <w:tc>
          <w:tcPr>
            <w:tcW w:w="13855" w:type="dxa"/>
          </w:tcPr>
          <w:p w14:paraId="13A66BC2" w14:textId="467B7B47" w:rsidR="007C6368" w:rsidRPr="003477A3" w:rsidRDefault="007C6368" w:rsidP="003477A3">
            <w:pPr>
              <w:rPr>
                <w:rFonts w:ascii="Aptos" w:hAnsi="Aptos"/>
                <w:sz w:val="20"/>
                <w:szCs w:val="20"/>
              </w:rPr>
            </w:pPr>
          </w:p>
          <w:p w14:paraId="72809CDB" w14:textId="77777777" w:rsidR="007C6368" w:rsidRPr="007C6368" w:rsidRDefault="007C6368" w:rsidP="003477A3">
            <w:pPr>
              <w:jc w:val="center"/>
              <w:rPr>
                <w:rFonts w:ascii="Aptos" w:hAnsi="Aptos"/>
                <w:b/>
                <w:bCs/>
                <w:sz w:val="20"/>
                <w:szCs w:val="20"/>
              </w:rPr>
            </w:pPr>
            <w:r w:rsidRPr="007C6368">
              <w:rPr>
                <w:rFonts w:ascii="Aptos" w:hAnsi="Aptos"/>
                <w:b/>
                <w:bCs/>
                <w:sz w:val="20"/>
                <w:szCs w:val="20"/>
              </w:rPr>
              <w:t>Student Teaching Rating Scale</w:t>
            </w:r>
          </w:p>
          <w:p w14:paraId="60CEC47B" w14:textId="77777777" w:rsidR="007C6368" w:rsidRPr="003477A3" w:rsidRDefault="007C6368" w:rsidP="003477A3">
            <w:pPr>
              <w:jc w:val="center"/>
              <w:rPr>
                <w:rFonts w:ascii="Aptos" w:hAnsi="Aptos"/>
                <w:sz w:val="20"/>
                <w:szCs w:val="20"/>
              </w:rPr>
            </w:pPr>
          </w:p>
          <w:p w14:paraId="4B0E8448" w14:textId="2CF89267" w:rsidR="007C6368" w:rsidRPr="003477A3" w:rsidRDefault="007C6368" w:rsidP="003477A3">
            <w:pPr>
              <w:rPr>
                <w:rFonts w:ascii="Aptos" w:hAnsi="Aptos"/>
                <w:sz w:val="20"/>
                <w:szCs w:val="20"/>
              </w:rPr>
            </w:pPr>
            <w:r w:rsidRPr="003477A3">
              <w:rPr>
                <w:rFonts w:ascii="Aptos" w:hAnsi="Aptos"/>
                <w:sz w:val="20"/>
                <w:szCs w:val="20"/>
              </w:rPr>
              <w:t xml:space="preserve">Independent: The teacher has shown a level of consistent and effective skill in the classroom relevant to the time spent student teaching.  This student </w:t>
            </w:r>
            <w:proofErr w:type="gramStart"/>
            <w:r w:rsidRPr="003477A3">
              <w:rPr>
                <w:rFonts w:ascii="Aptos" w:hAnsi="Aptos"/>
                <w:sz w:val="20"/>
                <w:szCs w:val="20"/>
              </w:rPr>
              <w:t>is capable of working</w:t>
            </w:r>
            <w:proofErr w:type="gramEnd"/>
            <w:r w:rsidRPr="003477A3">
              <w:rPr>
                <w:rFonts w:ascii="Aptos" w:hAnsi="Aptos"/>
                <w:sz w:val="20"/>
                <w:szCs w:val="20"/>
              </w:rPr>
              <w:t xml:space="preserve"> independently with success.</w:t>
            </w:r>
          </w:p>
          <w:p w14:paraId="06F5886A" w14:textId="77777777" w:rsidR="007C6368" w:rsidRPr="003477A3" w:rsidRDefault="007C6368" w:rsidP="003477A3">
            <w:pPr>
              <w:rPr>
                <w:rFonts w:ascii="Aptos" w:hAnsi="Aptos"/>
                <w:sz w:val="20"/>
                <w:szCs w:val="20"/>
              </w:rPr>
            </w:pPr>
          </w:p>
          <w:p w14:paraId="147EFE36" w14:textId="38D5797A" w:rsidR="007C6368" w:rsidRPr="003477A3" w:rsidRDefault="007C6368" w:rsidP="003477A3">
            <w:pPr>
              <w:rPr>
                <w:rFonts w:ascii="Aptos" w:hAnsi="Aptos"/>
                <w:sz w:val="20"/>
                <w:szCs w:val="20"/>
              </w:rPr>
            </w:pPr>
            <w:r w:rsidRPr="003477A3">
              <w:rPr>
                <w:rFonts w:ascii="Aptos" w:hAnsi="Aptos"/>
                <w:sz w:val="20"/>
                <w:szCs w:val="20"/>
              </w:rPr>
              <w:t>Learning: The student teacher has performed at a satisfactory level in the classroom under the direct guidance and supervision of the</w:t>
            </w:r>
          </w:p>
          <w:p w14:paraId="66EB1DD4" w14:textId="77777777" w:rsidR="007C6368" w:rsidRPr="003477A3" w:rsidRDefault="007C6368" w:rsidP="003477A3">
            <w:pPr>
              <w:rPr>
                <w:rFonts w:ascii="Aptos" w:hAnsi="Aptos"/>
                <w:sz w:val="20"/>
                <w:szCs w:val="20"/>
              </w:rPr>
            </w:pPr>
            <w:r w:rsidRPr="003477A3">
              <w:rPr>
                <w:rFonts w:ascii="Aptos" w:hAnsi="Aptos"/>
                <w:sz w:val="20"/>
                <w:szCs w:val="20"/>
              </w:rPr>
              <w:t>cooperating teacher. The student has shown growth and performs well with support currently. This student has completed assignments adequately.</w:t>
            </w:r>
          </w:p>
          <w:p w14:paraId="64E44167" w14:textId="77777777" w:rsidR="007C6368" w:rsidRPr="003477A3" w:rsidRDefault="007C6368" w:rsidP="003477A3">
            <w:pPr>
              <w:rPr>
                <w:rFonts w:ascii="Aptos" w:hAnsi="Aptos"/>
                <w:sz w:val="20"/>
                <w:szCs w:val="20"/>
              </w:rPr>
            </w:pPr>
          </w:p>
          <w:p w14:paraId="23AE0222" w14:textId="169450F0" w:rsidR="007C6368" w:rsidRPr="003477A3" w:rsidRDefault="007C6368" w:rsidP="003477A3">
            <w:pPr>
              <w:rPr>
                <w:rFonts w:ascii="Aptos" w:hAnsi="Aptos"/>
                <w:sz w:val="20"/>
                <w:szCs w:val="20"/>
              </w:rPr>
            </w:pPr>
            <w:r w:rsidRPr="003477A3">
              <w:rPr>
                <w:rFonts w:ascii="Aptos" w:hAnsi="Aptos"/>
                <w:sz w:val="20"/>
                <w:szCs w:val="20"/>
              </w:rPr>
              <w:t>Needs to Learn: The student teacher has performed with intermittent success. The student requires significant support or assistance to accomplish the task. Additional reading, observation, and practice are needed for the student teacher to become proficient in this area.</w:t>
            </w:r>
          </w:p>
          <w:p w14:paraId="6594938A" w14:textId="77777777" w:rsidR="007C6368" w:rsidRPr="003477A3" w:rsidRDefault="007C6368" w:rsidP="003477A3">
            <w:pPr>
              <w:rPr>
                <w:rFonts w:ascii="Aptos" w:hAnsi="Aptos"/>
                <w:sz w:val="20"/>
                <w:szCs w:val="20"/>
              </w:rPr>
            </w:pPr>
          </w:p>
          <w:p w14:paraId="52F8707F" w14:textId="32605D2B" w:rsidR="007C6368" w:rsidRDefault="007C6368" w:rsidP="003477A3">
            <w:pPr>
              <w:rPr>
                <w:rFonts w:ascii="Aptos" w:hAnsi="Aptos"/>
                <w:sz w:val="20"/>
                <w:szCs w:val="20"/>
              </w:rPr>
            </w:pPr>
            <w:r w:rsidRPr="003477A3">
              <w:rPr>
                <w:rFonts w:ascii="Aptos" w:hAnsi="Aptos"/>
                <w:sz w:val="20"/>
                <w:szCs w:val="20"/>
              </w:rPr>
              <w:t>Unsatisfactory: The student teacher has not performed with success. The student has significant difficulties with preparation/implementation or has shown minimal effort or a lack of willingness to make improvements.</w:t>
            </w:r>
          </w:p>
        </w:tc>
      </w:tr>
    </w:tbl>
    <w:p w14:paraId="55C4E446" w14:textId="7861711A" w:rsidR="00DF2ECD" w:rsidRDefault="00DF2ECD" w:rsidP="003477A3">
      <w:pPr>
        <w:rPr>
          <w:rFonts w:ascii="Aptos" w:hAnsi="Aptos"/>
          <w:sz w:val="20"/>
          <w:szCs w:val="20"/>
        </w:rPr>
      </w:pPr>
    </w:p>
    <w:p w14:paraId="597B4613" w14:textId="77777777" w:rsidR="00F846AF" w:rsidRDefault="00F846AF" w:rsidP="003477A3">
      <w:pPr>
        <w:rPr>
          <w:rFonts w:ascii="Aptos" w:hAnsi="Aptos"/>
          <w:sz w:val="20"/>
          <w:szCs w:val="20"/>
        </w:rPr>
      </w:pPr>
    </w:p>
    <w:p w14:paraId="4A576FD6" w14:textId="77777777" w:rsidR="00F846AF" w:rsidRPr="0021654D" w:rsidRDefault="00F846AF" w:rsidP="00F846AF">
      <w:pPr>
        <w:rPr>
          <w:rFonts w:ascii="Aptos" w:hAnsi="Aptos"/>
          <w:sz w:val="20"/>
          <w:szCs w:val="20"/>
        </w:rPr>
      </w:pPr>
      <w:r w:rsidRPr="0021654D">
        <w:rPr>
          <w:rFonts w:ascii="Aptos" w:hAnsi="Aptos"/>
          <w:sz w:val="20"/>
          <w:szCs w:val="20"/>
        </w:rPr>
        <w:t>Student:  Submit completed original form with attached Lesson Plan and Reflection to Dr. McCormick.</w:t>
      </w:r>
    </w:p>
    <w:p w14:paraId="176A3E0F" w14:textId="77777777" w:rsidR="00F846AF" w:rsidRPr="0021654D" w:rsidRDefault="00F846AF" w:rsidP="00F846AF">
      <w:pPr>
        <w:rPr>
          <w:rFonts w:ascii="Aptos" w:hAnsi="Aptos"/>
          <w:sz w:val="20"/>
          <w:szCs w:val="20"/>
        </w:rPr>
      </w:pPr>
      <w:r w:rsidRPr="0021654D">
        <w:rPr>
          <w:rFonts w:ascii="Aptos" w:hAnsi="Aptos"/>
          <w:sz w:val="20"/>
          <w:szCs w:val="20"/>
        </w:rPr>
        <w:t>Provide a copy of this form to your Cooperating Teacher and University Supervisor.</w:t>
      </w:r>
    </w:p>
    <w:p w14:paraId="2AB3AF43" w14:textId="77777777" w:rsidR="00F846AF" w:rsidRPr="0021654D" w:rsidRDefault="00F846AF" w:rsidP="003477A3">
      <w:pPr>
        <w:rPr>
          <w:rFonts w:ascii="Aptos" w:hAnsi="Aptos"/>
          <w:sz w:val="20"/>
          <w:szCs w:val="20"/>
        </w:rPr>
      </w:pPr>
    </w:p>
    <w:p w14:paraId="6D1A132A" w14:textId="6AA8B36D" w:rsidR="00373E1C" w:rsidRPr="0021654D" w:rsidRDefault="00373E1C" w:rsidP="003477A3">
      <w:pPr>
        <w:rPr>
          <w:rFonts w:ascii="Aptos" w:hAnsi="Aptos"/>
          <w:i/>
          <w:iCs/>
          <w:sz w:val="20"/>
          <w:szCs w:val="20"/>
        </w:rPr>
      </w:pPr>
      <w:r w:rsidRPr="0021654D">
        <w:rPr>
          <w:rFonts w:ascii="Aptos" w:hAnsi="Aptos"/>
          <w:i/>
          <w:iCs/>
          <w:sz w:val="20"/>
          <w:szCs w:val="20"/>
        </w:rPr>
        <w:t>Please complete and submit twice per semester.</w:t>
      </w:r>
    </w:p>
    <w:sectPr w:rsidR="00373E1C" w:rsidRPr="0021654D" w:rsidSect="009C15A1">
      <w:headerReference w:type="first" r:id="rId7"/>
      <w:pgSz w:w="15840" w:h="12240" w:orient="landscape"/>
      <w:pgMar w:top="720" w:right="720" w:bottom="720" w:left="720"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3FDFB" w14:textId="77777777" w:rsidR="00E920F5" w:rsidRDefault="00E920F5" w:rsidP="00C271F1">
      <w:pPr>
        <w:spacing w:line="240" w:lineRule="auto"/>
      </w:pPr>
      <w:r>
        <w:separator/>
      </w:r>
    </w:p>
  </w:endnote>
  <w:endnote w:type="continuationSeparator" w:id="0">
    <w:p w14:paraId="7305B0BC" w14:textId="77777777" w:rsidR="00E920F5" w:rsidRDefault="00E920F5" w:rsidP="00C271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7E2D8" w14:textId="77777777" w:rsidR="00E920F5" w:rsidRDefault="00E920F5" w:rsidP="00C271F1">
      <w:pPr>
        <w:spacing w:line="240" w:lineRule="auto"/>
      </w:pPr>
      <w:r>
        <w:separator/>
      </w:r>
    </w:p>
  </w:footnote>
  <w:footnote w:type="continuationSeparator" w:id="0">
    <w:p w14:paraId="6D8964C0" w14:textId="77777777" w:rsidR="00E920F5" w:rsidRDefault="00E920F5" w:rsidP="00C271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80D7" w14:textId="41ECF1A1" w:rsidR="002A616C" w:rsidRDefault="00D31124">
    <w:pPr>
      <w:pStyle w:val="Header"/>
    </w:pPr>
    <w:r w:rsidRPr="00B57FD2">
      <w:rPr>
        <w:noProof/>
        <w:sz w:val="36"/>
        <w:szCs w:val="36"/>
      </w:rPr>
      <mc:AlternateContent>
        <mc:Choice Requires="wps">
          <w:drawing>
            <wp:anchor distT="0" distB="0" distL="114300" distR="114300" simplePos="0" relativeHeight="251659264" behindDoc="0" locked="0" layoutInCell="1" allowOverlap="1" wp14:anchorId="39FE7499" wp14:editId="15174DC2">
              <wp:simplePos x="0" y="0"/>
              <wp:positionH relativeFrom="margin">
                <wp:align>right</wp:align>
              </wp:positionH>
              <wp:positionV relativeFrom="paragraph">
                <wp:posOffset>9525</wp:posOffset>
              </wp:positionV>
              <wp:extent cx="1800225" cy="65151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800225" cy="651510"/>
                      </a:xfrm>
                      <a:prstGeom prst="rect">
                        <a:avLst/>
                      </a:prstGeom>
                      <a:solidFill>
                        <a:sysClr val="window" lastClr="FFFFFF"/>
                      </a:solidFill>
                      <a:ln w="6350">
                        <a:noFill/>
                      </a:ln>
                      <a:effectLst/>
                    </wps:spPr>
                    <wps:txbx>
                      <w:txbxContent>
                        <w:p w14:paraId="03ED91C0" w14:textId="77777777" w:rsidR="00D31124" w:rsidRPr="00C271F1" w:rsidRDefault="00D31124" w:rsidP="00D31124">
                          <w:pPr>
                            <w:spacing w:line="240" w:lineRule="auto"/>
                            <w:jc w:val="right"/>
                            <w:rPr>
                              <w:rFonts w:ascii="Segoe UI" w:hAnsi="Segoe UI" w:cs="Segoe UI"/>
                              <w:color w:val="365F91" w:themeColor="accent1" w:themeShade="BF"/>
                              <w:sz w:val="20"/>
                              <w:szCs w:val="20"/>
                            </w:rPr>
                          </w:pPr>
                          <w:r w:rsidRPr="00C271F1">
                            <w:rPr>
                              <w:rFonts w:ascii="Segoe UI" w:hAnsi="Segoe UI" w:cs="Segoe UI"/>
                              <w:color w:val="365F91" w:themeColor="accent1" w:themeShade="BF"/>
                              <w:sz w:val="20"/>
                              <w:szCs w:val="20"/>
                            </w:rPr>
                            <w:t>Frank A. Cassell Hall</w:t>
                          </w:r>
                        </w:p>
                        <w:p w14:paraId="4BFD28C6" w14:textId="77777777" w:rsidR="00D31124" w:rsidRPr="00C271F1" w:rsidRDefault="00D31124" w:rsidP="00D31124">
                          <w:pPr>
                            <w:spacing w:line="240" w:lineRule="auto"/>
                            <w:jc w:val="right"/>
                            <w:rPr>
                              <w:rFonts w:ascii="Segoe UI" w:hAnsi="Segoe UI" w:cs="Segoe UI"/>
                              <w:color w:val="365F91" w:themeColor="accent1" w:themeShade="BF"/>
                              <w:sz w:val="20"/>
                              <w:szCs w:val="20"/>
                            </w:rPr>
                          </w:pPr>
                          <w:r w:rsidRPr="00C271F1">
                            <w:rPr>
                              <w:rFonts w:ascii="Segoe UI" w:hAnsi="Segoe UI" w:cs="Segoe UI"/>
                              <w:color w:val="365F91" w:themeColor="accent1" w:themeShade="BF"/>
                              <w:sz w:val="20"/>
                              <w:szCs w:val="20"/>
                            </w:rPr>
                            <w:t xml:space="preserve">150 </w:t>
                          </w:r>
                          <w:proofErr w:type="spellStart"/>
                          <w:r w:rsidRPr="00C271F1">
                            <w:rPr>
                              <w:rFonts w:ascii="Segoe UI" w:hAnsi="Segoe UI" w:cs="Segoe UI"/>
                              <w:color w:val="365F91" w:themeColor="accent1" w:themeShade="BF"/>
                              <w:sz w:val="20"/>
                              <w:szCs w:val="20"/>
                            </w:rPr>
                            <w:t>Finoli</w:t>
                          </w:r>
                          <w:proofErr w:type="spellEnd"/>
                          <w:r w:rsidRPr="00C271F1">
                            <w:rPr>
                              <w:rFonts w:ascii="Segoe UI" w:hAnsi="Segoe UI" w:cs="Segoe UI"/>
                              <w:color w:val="365F91" w:themeColor="accent1" w:themeShade="BF"/>
                              <w:sz w:val="20"/>
                              <w:szCs w:val="20"/>
                            </w:rPr>
                            <w:t xml:space="preserve"> Drive</w:t>
                          </w:r>
                        </w:p>
                        <w:p w14:paraId="4A120C58" w14:textId="77777777" w:rsidR="00D31124" w:rsidRPr="00C271F1" w:rsidRDefault="00D31124" w:rsidP="00D31124">
                          <w:pPr>
                            <w:spacing w:line="240" w:lineRule="auto"/>
                            <w:jc w:val="right"/>
                            <w:rPr>
                              <w:rFonts w:ascii="Segoe UI" w:hAnsi="Segoe UI" w:cs="Segoe UI"/>
                              <w:color w:val="365F91" w:themeColor="accent1" w:themeShade="BF"/>
                              <w:sz w:val="20"/>
                              <w:szCs w:val="20"/>
                            </w:rPr>
                          </w:pPr>
                          <w:r w:rsidRPr="00C271F1">
                            <w:rPr>
                              <w:rFonts w:ascii="Segoe UI" w:hAnsi="Segoe UI" w:cs="Segoe UI"/>
                              <w:color w:val="365F91" w:themeColor="accent1" w:themeShade="BF"/>
                              <w:sz w:val="20"/>
                              <w:szCs w:val="20"/>
                            </w:rPr>
                            <w:t>Greensburg, PA 15601</w:t>
                          </w:r>
                        </w:p>
                        <w:p w14:paraId="317072B2" w14:textId="77777777" w:rsidR="00D31124" w:rsidRPr="00B57FD2" w:rsidRDefault="00D31124" w:rsidP="00D31124">
                          <w:pPr>
                            <w:spacing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FE7499" id="_x0000_t202" coordsize="21600,21600" o:spt="202" path="m,l,21600r21600,l21600,xe">
              <v:stroke joinstyle="miter"/>
              <v:path gradientshapeok="t" o:connecttype="rect"/>
            </v:shapetype>
            <v:shape id="Text Box 1" o:spid="_x0000_s1026" type="#_x0000_t202" style="position:absolute;margin-left:90.55pt;margin-top:.75pt;width:141.75pt;height:51.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" fillcolor="window" stroked="f" strokeweight=".5pt">
              <v:textbox>
                <w:txbxContent>
                  <w:p w14:paraId="03ED91C0" w14:textId="77777777" w:rsidR="00D31124" w:rsidRPr="00C271F1" w:rsidRDefault="00D31124" w:rsidP="00D31124">
                    <w:pPr>
                      <w:spacing w:line="240" w:lineRule="auto"/>
                      <w:jc w:val="right"/>
                      <w:rPr>
                        <w:rFonts w:ascii="Segoe UI" w:hAnsi="Segoe UI" w:cs="Segoe UI"/>
                        <w:color w:val="365F91" w:themeColor="accent1" w:themeShade="BF"/>
                        <w:sz w:val="20"/>
                        <w:szCs w:val="20"/>
                      </w:rPr>
                    </w:pPr>
                    <w:r w:rsidRPr="00C271F1">
                      <w:rPr>
                        <w:rFonts w:ascii="Segoe UI" w:hAnsi="Segoe UI" w:cs="Segoe UI"/>
                        <w:color w:val="365F91" w:themeColor="accent1" w:themeShade="BF"/>
                        <w:sz w:val="20"/>
                        <w:szCs w:val="20"/>
                      </w:rPr>
                      <w:t>Frank A. Cassell Hall</w:t>
                    </w:r>
                  </w:p>
                  <w:p w14:paraId="4BFD28C6" w14:textId="77777777" w:rsidR="00D31124" w:rsidRPr="00C271F1" w:rsidRDefault="00D31124" w:rsidP="00D31124">
                    <w:pPr>
                      <w:spacing w:line="240" w:lineRule="auto"/>
                      <w:jc w:val="right"/>
                      <w:rPr>
                        <w:rFonts w:ascii="Segoe UI" w:hAnsi="Segoe UI" w:cs="Segoe UI"/>
                        <w:color w:val="365F91" w:themeColor="accent1" w:themeShade="BF"/>
                        <w:sz w:val="20"/>
                        <w:szCs w:val="20"/>
                      </w:rPr>
                    </w:pPr>
                    <w:r w:rsidRPr="00C271F1">
                      <w:rPr>
                        <w:rFonts w:ascii="Segoe UI" w:hAnsi="Segoe UI" w:cs="Segoe UI"/>
                        <w:color w:val="365F91" w:themeColor="accent1" w:themeShade="BF"/>
                        <w:sz w:val="20"/>
                        <w:szCs w:val="20"/>
                      </w:rPr>
                      <w:t xml:space="preserve">150 </w:t>
                    </w:r>
                    <w:proofErr w:type="spellStart"/>
                    <w:r w:rsidRPr="00C271F1">
                      <w:rPr>
                        <w:rFonts w:ascii="Segoe UI" w:hAnsi="Segoe UI" w:cs="Segoe UI"/>
                        <w:color w:val="365F91" w:themeColor="accent1" w:themeShade="BF"/>
                        <w:sz w:val="20"/>
                        <w:szCs w:val="20"/>
                      </w:rPr>
                      <w:t>Finoli</w:t>
                    </w:r>
                    <w:proofErr w:type="spellEnd"/>
                    <w:r w:rsidRPr="00C271F1">
                      <w:rPr>
                        <w:rFonts w:ascii="Segoe UI" w:hAnsi="Segoe UI" w:cs="Segoe UI"/>
                        <w:color w:val="365F91" w:themeColor="accent1" w:themeShade="BF"/>
                        <w:sz w:val="20"/>
                        <w:szCs w:val="20"/>
                      </w:rPr>
                      <w:t xml:space="preserve"> Drive</w:t>
                    </w:r>
                  </w:p>
                  <w:p w14:paraId="4A120C58" w14:textId="77777777" w:rsidR="00D31124" w:rsidRPr="00C271F1" w:rsidRDefault="00D31124" w:rsidP="00D31124">
                    <w:pPr>
                      <w:spacing w:line="240" w:lineRule="auto"/>
                      <w:jc w:val="right"/>
                      <w:rPr>
                        <w:rFonts w:ascii="Segoe UI" w:hAnsi="Segoe UI" w:cs="Segoe UI"/>
                        <w:color w:val="365F91" w:themeColor="accent1" w:themeShade="BF"/>
                        <w:sz w:val="20"/>
                        <w:szCs w:val="20"/>
                      </w:rPr>
                    </w:pPr>
                    <w:r w:rsidRPr="00C271F1">
                      <w:rPr>
                        <w:rFonts w:ascii="Segoe UI" w:hAnsi="Segoe UI" w:cs="Segoe UI"/>
                        <w:color w:val="365F91" w:themeColor="accent1" w:themeShade="BF"/>
                        <w:sz w:val="20"/>
                        <w:szCs w:val="20"/>
                      </w:rPr>
                      <w:t>Greensburg, PA 15601</w:t>
                    </w:r>
                  </w:p>
                  <w:p w14:paraId="317072B2" w14:textId="77777777" w:rsidR="00D31124" w:rsidRPr="00B57FD2" w:rsidRDefault="00D31124" w:rsidP="00D31124">
                    <w:pPr>
                      <w:spacing w:line="240" w:lineRule="auto"/>
                      <w:rPr>
                        <w:sz w:val="20"/>
                        <w:szCs w:val="20"/>
                      </w:rPr>
                    </w:pPr>
                  </w:p>
                </w:txbxContent>
              </v:textbox>
              <w10:wrap anchorx="margin"/>
            </v:shape>
          </w:pict>
        </mc:Fallback>
      </mc:AlternateContent>
    </w:r>
    <w:r w:rsidR="002434DB">
      <w:rPr>
        <w:noProof/>
      </w:rPr>
      <w:drawing>
        <wp:inline distT="0" distB="0" distL="0" distR="0" wp14:anchorId="7C78F6DF" wp14:editId="074A9B4F">
          <wp:extent cx="2182495" cy="420370"/>
          <wp:effectExtent l="0" t="0" r="8255" b="0"/>
          <wp:docPr id="1388418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420370"/>
                  </a:xfrm>
                  <a:prstGeom prst="rect">
                    <a:avLst/>
                  </a:prstGeom>
                  <a:noFill/>
                </pic:spPr>
              </pic:pic>
            </a:graphicData>
          </a:graphic>
        </wp:inline>
      </w:drawing>
    </w:r>
  </w:p>
  <w:p w14:paraId="13B0C457" w14:textId="77777777" w:rsidR="002434DB" w:rsidRDefault="002434DB">
    <w:pPr>
      <w:pStyle w:val="Header"/>
    </w:pPr>
  </w:p>
  <w:p w14:paraId="78853DD5" w14:textId="186EA51F" w:rsidR="002434DB" w:rsidRPr="002434DB" w:rsidRDefault="002434DB">
    <w:pPr>
      <w:pStyle w:val="Header"/>
      <w:rPr>
        <w:i/>
        <w:iCs/>
        <w:color w:val="365F91" w:themeColor="accent1" w:themeShade="BF"/>
        <w:sz w:val="20"/>
        <w:szCs w:val="20"/>
      </w:rPr>
    </w:pPr>
    <w:r w:rsidRPr="002434DB">
      <w:rPr>
        <w:i/>
        <w:iCs/>
        <w:color w:val="365F91" w:themeColor="accent1" w:themeShade="BF"/>
        <w:sz w:val="20"/>
        <w:szCs w:val="20"/>
      </w:rPr>
      <w:t xml:space="preserve">           </w:t>
    </w:r>
    <w:r w:rsidR="00F00CEF" w:rsidRPr="00C271F1">
      <w:rPr>
        <w:rFonts w:ascii="Segoe UI" w:hAnsi="Segoe UI" w:cs="Segoe UI"/>
        <w:i/>
        <w:iCs/>
        <w:color w:val="365F91" w:themeColor="accent1" w:themeShade="BF"/>
        <w:sz w:val="20"/>
        <w:szCs w:val="20"/>
      </w:rPr>
      <w:t>Education Department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0941"/>
    <w:multiLevelType w:val="hybridMultilevel"/>
    <w:tmpl w:val="F1386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976A1"/>
    <w:multiLevelType w:val="hybridMultilevel"/>
    <w:tmpl w:val="47482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B0E60"/>
    <w:multiLevelType w:val="hybridMultilevel"/>
    <w:tmpl w:val="05665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8279713">
    <w:abstractNumId w:val="1"/>
  </w:num>
  <w:num w:numId="2" w16cid:durableId="1957633999">
    <w:abstractNumId w:val="0"/>
  </w:num>
  <w:num w:numId="3" w16cid:durableId="998507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jJGj0FQP01VmmHJRAssuuB+GabXQCG6/NOvrqLbqE6ckAjjn/OaJ8Io2AWWYw1wOaDOVjGcRl/yLHLaN/sTOw==" w:salt="qsumF5Ot3fRgYUMtjE0WH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9DD"/>
    <w:rsid w:val="00004857"/>
    <w:rsid w:val="00083310"/>
    <w:rsid w:val="000F1C8A"/>
    <w:rsid w:val="00165765"/>
    <w:rsid w:val="001C1FE9"/>
    <w:rsid w:val="0021654D"/>
    <w:rsid w:val="002434DB"/>
    <w:rsid w:val="002A616C"/>
    <w:rsid w:val="002B005D"/>
    <w:rsid w:val="002C59F5"/>
    <w:rsid w:val="002D0D6F"/>
    <w:rsid w:val="00302981"/>
    <w:rsid w:val="003477A3"/>
    <w:rsid w:val="00351859"/>
    <w:rsid w:val="00367B06"/>
    <w:rsid w:val="00373E1C"/>
    <w:rsid w:val="003D1CBE"/>
    <w:rsid w:val="003D629C"/>
    <w:rsid w:val="003F2CA1"/>
    <w:rsid w:val="00451409"/>
    <w:rsid w:val="00547D16"/>
    <w:rsid w:val="005C1260"/>
    <w:rsid w:val="005E1795"/>
    <w:rsid w:val="00634562"/>
    <w:rsid w:val="00645F4A"/>
    <w:rsid w:val="006775B7"/>
    <w:rsid w:val="00692B69"/>
    <w:rsid w:val="006A63DD"/>
    <w:rsid w:val="006E04EA"/>
    <w:rsid w:val="00772413"/>
    <w:rsid w:val="00780B37"/>
    <w:rsid w:val="00781D21"/>
    <w:rsid w:val="007C5BB7"/>
    <w:rsid w:val="007C6368"/>
    <w:rsid w:val="00825E68"/>
    <w:rsid w:val="0084049C"/>
    <w:rsid w:val="00840595"/>
    <w:rsid w:val="00841A55"/>
    <w:rsid w:val="00850939"/>
    <w:rsid w:val="0085132A"/>
    <w:rsid w:val="00856096"/>
    <w:rsid w:val="008A453A"/>
    <w:rsid w:val="008D56AB"/>
    <w:rsid w:val="008E21E4"/>
    <w:rsid w:val="00944FE5"/>
    <w:rsid w:val="00951B2D"/>
    <w:rsid w:val="009C15A1"/>
    <w:rsid w:val="009F6420"/>
    <w:rsid w:val="00A2074C"/>
    <w:rsid w:val="00A23342"/>
    <w:rsid w:val="00A96165"/>
    <w:rsid w:val="00B0465A"/>
    <w:rsid w:val="00B24FE5"/>
    <w:rsid w:val="00B724E8"/>
    <w:rsid w:val="00BA4181"/>
    <w:rsid w:val="00BC69DD"/>
    <w:rsid w:val="00BE3975"/>
    <w:rsid w:val="00C271F1"/>
    <w:rsid w:val="00C4798A"/>
    <w:rsid w:val="00C82ED2"/>
    <w:rsid w:val="00C86600"/>
    <w:rsid w:val="00CC7140"/>
    <w:rsid w:val="00D31124"/>
    <w:rsid w:val="00DA3D99"/>
    <w:rsid w:val="00DF2ECD"/>
    <w:rsid w:val="00E047D0"/>
    <w:rsid w:val="00E31109"/>
    <w:rsid w:val="00E920F5"/>
    <w:rsid w:val="00E9487C"/>
    <w:rsid w:val="00ED30C8"/>
    <w:rsid w:val="00EF72B8"/>
    <w:rsid w:val="00F00CEF"/>
    <w:rsid w:val="00F06622"/>
    <w:rsid w:val="00F306F9"/>
    <w:rsid w:val="00F751A3"/>
    <w:rsid w:val="00F846AF"/>
    <w:rsid w:val="00FF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59578"/>
  <w15:docId w15:val="{36A27538-1347-4165-A9B0-CBF2DF53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271F1"/>
    <w:pPr>
      <w:tabs>
        <w:tab w:val="center" w:pos="4680"/>
        <w:tab w:val="right" w:pos="9360"/>
      </w:tabs>
      <w:spacing w:line="240" w:lineRule="auto"/>
    </w:pPr>
  </w:style>
  <w:style w:type="character" w:customStyle="1" w:styleId="HeaderChar">
    <w:name w:val="Header Char"/>
    <w:basedOn w:val="DefaultParagraphFont"/>
    <w:link w:val="Header"/>
    <w:uiPriority w:val="99"/>
    <w:rsid w:val="00C271F1"/>
  </w:style>
  <w:style w:type="paragraph" w:styleId="Footer">
    <w:name w:val="footer"/>
    <w:basedOn w:val="Normal"/>
    <w:link w:val="FooterChar"/>
    <w:uiPriority w:val="99"/>
    <w:unhideWhenUsed/>
    <w:rsid w:val="00C271F1"/>
    <w:pPr>
      <w:tabs>
        <w:tab w:val="center" w:pos="4680"/>
        <w:tab w:val="right" w:pos="9360"/>
      </w:tabs>
      <w:spacing w:line="240" w:lineRule="auto"/>
    </w:pPr>
  </w:style>
  <w:style w:type="character" w:customStyle="1" w:styleId="FooterChar">
    <w:name w:val="Footer Char"/>
    <w:basedOn w:val="DefaultParagraphFont"/>
    <w:link w:val="Footer"/>
    <w:uiPriority w:val="99"/>
    <w:rsid w:val="00C271F1"/>
  </w:style>
  <w:style w:type="character" w:styleId="Hyperlink">
    <w:name w:val="Hyperlink"/>
    <w:basedOn w:val="DefaultParagraphFont"/>
    <w:uiPriority w:val="99"/>
    <w:rsid w:val="00825E68"/>
    <w:rPr>
      <w:rFonts w:cs="Times New Roman"/>
      <w:color w:val="0000FF"/>
      <w:u w:val="single"/>
    </w:rPr>
  </w:style>
  <w:style w:type="character" w:styleId="PlaceholderText">
    <w:name w:val="Placeholder Text"/>
    <w:basedOn w:val="DefaultParagraphFont"/>
    <w:uiPriority w:val="99"/>
    <w:semiHidden/>
    <w:rsid w:val="002C59F5"/>
    <w:rPr>
      <w:color w:val="666666"/>
    </w:rPr>
  </w:style>
  <w:style w:type="table" w:styleId="TableGrid">
    <w:name w:val="Table Grid"/>
    <w:basedOn w:val="TableNormal"/>
    <w:uiPriority w:val="39"/>
    <w:rsid w:val="003D1C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9E0FC4-A99C-4547-89D5-5056DEB944D4}"/>
      </w:docPartPr>
      <w:docPartBody>
        <w:p w:rsidR="00FA3BC8" w:rsidRDefault="00FA3BC8">
          <w:r w:rsidRPr="00EE4D93">
            <w:rPr>
              <w:rStyle w:val="PlaceholderText"/>
            </w:rPr>
            <w:t>Click or tap here to enter text.</w:t>
          </w:r>
        </w:p>
      </w:docPartBody>
    </w:docPart>
    <w:docPart>
      <w:docPartPr>
        <w:name w:val="00666D1A59BB4F3B8648AAA0564C7B9E"/>
        <w:category>
          <w:name w:val="General"/>
          <w:gallery w:val="placeholder"/>
        </w:category>
        <w:types>
          <w:type w:val="bbPlcHdr"/>
        </w:types>
        <w:behaviors>
          <w:behavior w:val="content"/>
        </w:behaviors>
        <w:guid w:val="{C9A150F1-CCD7-4E09-AA47-8C3C3700ED5D}"/>
      </w:docPartPr>
      <w:docPartBody>
        <w:p w:rsidR="00194839" w:rsidRDefault="00194839" w:rsidP="00194839">
          <w:pPr>
            <w:pStyle w:val="00666D1A59BB4F3B8648AAA0564C7B9E"/>
          </w:pPr>
          <w:r w:rsidRPr="00EE4D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C8"/>
    <w:rsid w:val="00194839"/>
    <w:rsid w:val="009F1FAE"/>
    <w:rsid w:val="00FA3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4839"/>
    <w:rPr>
      <w:color w:val="666666"/>
    </w:rPr>
  </w:style>
  <w:style w:type="paragraph" w:customStyle="1" w:styleId="00666D1A59BB4F3B8648AAA0564C7B9E">
    <w:name w:val="00666D1A59BB4F3B8648AAA0564C7B9E"/>
    <w:rsid w:val="00194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5079</Characters>
  <Application>Microsoft Office Word</Application>
  <DocSecurity>0</DocSecurity>
  <Lines>42</Lines>
  <Paragraphs>11</Paragraphs>
  <ScaleCrop>false</ScaleCrop>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Hoch, Jane</dc:creator>
  <cp:lastModifiedBy>Hoch, Jane</cp:lastModifiedBy>
  <cp:revision>3</cp:revision>
  <cp:lastPrinted>2023-12-07T19:29:00Z</cp:lastPrinted>
  <dcterms:created xsi:type="dcterms:W3CDTF">2023-12-08T14:20:00Z</dcterms:created>
  <dcterms:modified xsi:type="dcterms:W3CDTF">2023-12-08T14:22:00Z</dcterms:modified>
</cp:coreProperties>
</file>